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C997" w14:textId="77777777" w:rsidR="002E5B09" w:rsidRDefault="00BC0896">
      <w:pPr>
        <w:pStyle w:val="Corpotesto"/>
        <w:ind w:left="4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B4E60BC" wp14:editId="78E1C65D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6C36" w14:textId="77777777"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14:paraId="610342F5" w14:textId="77777777"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14:paraId="552CAE0F" w14:textId="77777777"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14:paraId="2E1E555C" w14:textId="77777777" w:rsidR="002E5B09" w:rsidRDefault="002E5B09">
      <w:pPr>
        <w:pStyle w:val="Corpotesto"/>
        <w:spacing w:before="6"/>
        <w:rPr>
          <w:b/>
        </w:rPr>
      </w:pPr>
    </w:p>
    <w:p w14:paraId="5CBD7114" w14:textId="77777777" w:rsidR="002E5B09" w:rsidRPr="005143DB" w:rsidRDefault="00BC0896" w:rsidP="005143DB">
      <w:pPr>
        <w:pStyle w:val="Titolo"/>
        <w:spacing w:before="44"/>
        <w:ind w:left="2609" w:right="2617"/>
        <w:rPr>
          <w:rFonts w:asciiTheme="minorHAnsi" w:hAnsiTheme="minorHAnsi" w:cstheme="minorHAnsi"/>
          <w:sz w:val="24"/>
          <w:szCs w:val="24"/>
        </w:rPr>
      </w:pP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AVVISO</w:t>
      </w:r>
      <w:r w:rsidRPr="005143DB">
        <w:rPr>
          <w:rFonts w:asciiTheme="minorHAnsi" w:hAnsiTheme="minorHAnsi" w:cstheme="minorHAnsi"/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DI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SORTEGGIO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FFFF00"/>
        </w:rPr>
        <w:t>PUBBLICO</w:t>
      </w:r>
    </w:p>
    <w:p w14:paraId="6AA7F11E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25EBA5A8" w14:textId="62D073C9" w:rsidR="005143DB" w:rsidRDefault="005143DB" w:rsidP="005143DB">
      <w:pPr>
        <w:pStyle w:val="Titolo"/>
        <w:ind w:left="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BC0896" w:rsidRPr="005143DB">
        <w:rPr>
          <w:rFonts w:asciiTheme="minorHAnsi" w:hAnsiTheme="minorHAnsi" w:cstheme="minorHAnsi"/>
          <w:sz w:val="24"/>
          <w:szCs w:val="24"/>
        </w:rPr>
        <w:t>PER</w:t>
      </w:r>
      <w:r w:rsidR="00BC0896" w:rsidRPr="005143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IL</w:t>
      </w:r>
      <w:r w:rsidR="00BC0896" w:rsidRPr="005143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CONTROLLO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A</w:t>
      </w:r>
      <w:r w:rsidR="00BC0896" w:rsidRPr="005143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CAMPIONE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DELLE</w:t>
      </w:r>
      <w:r w:rsidR="00533BFA" w:rsidRPr="005143DB">
        <w:rPr>
          <w:rFonts w:asciiTheme="minorHAnsi" w:hAnsiTheme="minorHAnsi" w:cstheme="minorHAnsi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PRATICHE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pacing w:val="-2"/>
          <w:sz w:val="24"/>
          <w:szCs w:val="24"/>
        </w:rPr>
        <w:t>S.U.A.P.</w:t>
      </w:r>
      <w:r w:rsidRPr="005143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47D9F878" w14:textId="67AAAFA7" w:rsidR="002E5B09" w:rsidRPr="005143DB" w:rsidRDefault="005143DB" w:rsidP="005143DB">
      <w:pPr>
        <w:pStyle w:val="Titol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comunicazione </w:t>
      </w:r>
      <w:r w:rsidRPr="005143DB">
        <w:rPr>
          <w:rFonts w:asciiTheme="minorHAnsi" w:hAnsiTheme="minorHAnsi" w:cstheme="minorHAnsi"/>
          <w:spacing w:val="-2"/>
          <w:sz w:val="24"/>
          <w:szCs w:val="24"/>
        </w:rPr>
        <w:t>nuova data 31/0</w:t>
      </w:r>
      <w:r>
        <w:rPr>
          <w:rFonts w:asciiTheme="minorHAnsi" w:hAnsiTheme="minorHAnsi" w:cstheme="minorHAnsi"/>
          <w:spacing w:val="-2"/>
          <w:sz w:val="24"/>
          <w:szCs w:val="24"/>
        </w:rPr>
        <w:t>3</w:t>
      </w:r>
      <w:r w:rsidRPr="005143DB">
        <w:rPr>
          <w:rFonts w:asciiTheme="minorHAnsi" w:hAnsiTheme="minorHAnsi" w:cstheme="minorHAnsi"/>
          <w:spacing w:val="-2"/>
          <w:sz w:val="24"/>
          <w:szCs w:val="24"/>
        </w:rPr>
        <w:t>/2025</w:t>
      </w:r>
    </w:p>
    <w:p w14:paraId="101DF501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684CDFEF" w14:textId="77777777" w:rsidR="002E5B09" w:rsidRDefault="002E5B09">
      <w:pPr>
        <w:pStyle w:val="Corpotesto"/>
        <w:rPr>
          <w:b/>
          <w:sz w:val="28"/>
        </w:rPr>
      </w:pPr>
    </w:p>
    <w:p w14:paraId="3BDA3B40" w14:textId="50103E07" w:rsidR="002E5B09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663FF7">
        <w:rPr>
          <w:rFonts w:ascii="Garamond" w:hAnsi="Garamond"/>
        </w:rPr>
        <w:t xml:space="preserve"> </w:t>
      </w:r>
      <w:r w:rsidR="00860DC6" w:rsidRPr="00860DC6">
        <w:rPr>
          <w:rFonts w:ascii="Garamond" w:hAnsi="Garamond"/>
        </w:rPr>
        <w:t xml:space="preserve">in data </w:t>
      </w:r>
      <w:r w:rsidR="005143DB">
        <w:rPr>
          <w:rFonts w:ascii="Garamond" w:hAnsi="Garamond"/>
        </w:rPr>
        <w:t>31/03/</w:t>
      </w:r>
      <w:r w:rsidR="00860DC6" w:rsidRPr="00860DC6">
        <w:rPr>
          <w:rFonts w:ascii="Garamond" w:hAnsi="Garamond"/>
        </w:rPr>
        <w:t>2025</w:t>
      </w:r>
      <w:r w:rsidR="00BC0896" w:rsidRPr="00860DC6">
        <w:rPr>
          <w:rFonts w:ascii="Garamond" w:hAnsi="Garamond"/>
        </w:rPr>
        <w:t xml:space="preserve"> presso gli Uffici S.U.A.P., siti alla via Salita M. De T</w:t>
      </w:r>
      <w:r w:rsidR="00860DC6" w:rsidRPr="00860DC6">
        <w:rPr>
          <w:rFonts w:ascii="Garamond" w:hAnsi="Garamond"/>
        </w:rPr>
        <w:t>urris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="00860DC6" w:rsidRPr="00860DC6">
        <w:rPr>
          <w:rFonts w:ascii="Garamond" w:hAnsi="Garamond"/>
        </w:rPr>
        <w:t xml:space="preserve"> (S.C.I.A., Comunicazioni et similia)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proofErr w:type="gramStart"/>
      <w:r w:rsidR="00195596">
        <w:rPr>
          <w:rFonts w:ascii="Garamond" w:hAnsi="Garamond"/>
        </w:rPr>
        <w:t>1</w:t>
      </w:r>
      <w:r w:rsidR="00720809">
        <w:rPr>
          <w:rFonts w:ascii="Garamond" w:hAnsi="Garamond"/>
        </w:rPr>
        <w:t xml:space="preserve"> </w:t>
      </w:r>
      <w:r w:rsidR="00195596">
        <w:rPr>
          <w:rFonts w:ascii="Garamond" w:hAnsi="Garamond"/>
        </w:rPr>
        <w:t>Marzo</w:t>
      </w:r>
      <w:proofErr w:type="gramEnd"/>
      <w:r w:rsidR="00195596">
        <w:rPr>
          <w:rFonts w:ascii="Garamond" w:hAnsi="Garamond"/>
        </w:rPr>
        <w:t xml:space="preserve"> 2025</w:t>
      </w:r>
      <w:r w:rsidR="00860DC6" w:rsidRPr="00860DC6">
        <w:rPr>
          <w:rFonts w:ascii="Garamond" w:hAnsi="Garamond"/>
        </w:rPr>
        <w:t xml:space="preserve"> </w:t>
      </w:r>
      <w:r w:rsidR="005804B0" w:rsidRPr="00860DC6">
        <w:rPr>
          <w:rFonts w:ascii="Garamond" w:hAnsi="Garamond"/>
        </w:rPr>
        <w:t xml:space="preserve">al giorno </w:t>
      </w:r>
      <w:r w:rsidR="00195596">
        <w:rPr>
          <w:rFonts w:ascii="Garamond" w:hAnsi="Garamond"/>
        </w:rPr>
        <w:t>15 Marzo</w:t>
      </w:r>
      <w:r w:rsidR="001B4BE3">
        <w:rPr>
          <w:rFonts w:ascii="Garamond" w:hAnsi="Garamond"/>
        </w:rPr>
        <w:t xml:space="preserve"> </w:t>
      </w:r>
      <w:r w:rsidR="00663FF7">
        <w:rPr>
          <w:rFonts w:ascii="Garamond" w:hAnsi="Garamond"/>
        </w:rPr>
        <w:t>2025.</w:t>
      </w:r>
    </w:p>
    <w:p w14:paraId="6438AE51" w14:textId="77777777"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14:paraId="6D8437AF" w14:textId="77777777"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14:paraId="045921C0" w14:textId="77777777" w:rsidR="002E5B09" w:rsidRDefault="002E5B09">
      <w:pPr>
        <w:pStyle w:val="Corpotesto"/>
        <w:rPr>
          <w:b/>
          <w:sz w:val="22"/>
        </w:rPr>
      </w:pPr>
    </w:p>
    <w:p w14:paraId="6A7068E3" w14:textId="77777777"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14:paraId="7574B7C2" w14:textId="77777777" w:rsidR="002E5B09" w:rsidRDefault="002E5B09">
      <w:pPr>
        <w:pStyle w:val="Corpotesto"/>
        <w:rPr>
          <w:b/>
          <w:sz w:val="22"/>
        </w:rPr>
      </w:pPr>
    </w:p>
    <w:p w14:paraId="19BA91E1" w14:textId="77777777" w:rsidR="002E5B09" w:rsidRDefault="002E5B09">
      <w:pPr>
        <w:pStyle w:val="Corpotesto"/>
        <w:rPr>
          <w:b/>
          <w:sz w:val="22"/>
        </w:rPr>
      </w:pPr>
    </w:p>
    <w:p w14:paraId="257B16B8" w14:textId="77777777" w:rsidR="002E5B09" w:rsidRDefault="002E5B09">
      <w:pPr>
        <w:pStyle w:val="Corpotesto"/>
        <w:rPr>
          <w:b/>
          <w:sz w:val="22"/>
        </w:rPr>
      </w:pPr>
    </w:p>
    <w:p w14:paraId="7E234A3C" w14:textId="77777777" w:rsidR="002E5B09" w:rsidRDefault="002E5B09">
      <w:pPr>
        <w:pStyle w:val="Corpotesto"/>
        <w:rPr>
          <w:b/>
          <w:sz w:val="22"/>
        </w:rPr>
      </w:pPr>
    </w:p>
    <w:p w14:paraId="2AE3E53F" w14:textId="77777777" w:rsidR="002E5B09" w:rsidRDefault="002E5B09">
      <w:pPr>
        <w:pStyle w:val="Corpotesto"/>
        <w:rPr>
          <w:b/>
          <w:sz w:val="22"/>
        </w:rPr>
      </w:pPr>
    </w:p>
    <w:p w14:paraId="03DE68B3" w14:textId="77777777" w:rsidR="002E5B09" w:rsidRDefault="002E5B09">
      <w:pPr>
        <w:pStyle w:val="Corpotesto"/>
        <w:rPr>
          <w:b/>
          <w:sz w:val="22"/>
        </w:rPr>
      </w:pPr>
    </w:p>
    <w:p w14:paraId="06634118" w14:textId="77777777" w:rsidR="002E5B09" w:rsidRDefault="002E5B09">
      <w:pPr>
        <w:pStyle w:val="Corpotesto"/>
        <w:rPr>
          <w:b/>
          <w:sz w:val="22"/>
        </w:rPr>
      </w:pPr>
    </w:p>
    <w:p w14:paraId="28C4F3B0" w14:textId="77777777" w:rsidR="002E5B09" w:rsidRDefault="002E5B09">
      <w:pPr>
        <w:pStyle w:val="Corpotesto"/>
        <w:rPr>
          <w:b/>
          <w:sz w:val="22"/>
        </w:rPr>
      </w:pPr>
    </w:p>
    <w:p w14:paraId="26C562BB" w14:textId="77777777" w:rsidR="002E5B09" w:rsidRDefault="002E5B09">
      <w:pPr>
        <w:pStyle w:val="Corpotesto"/>
        <w:rPr>
          <w:b/>
          <w:sz w:val="22"/>
        </w:rPr>
      </w:pPr>
    </w:p>
    <w:p w14:paraId="7D6977D2" w14:textId="77777777" w:rsidR="002E5B09" w:rsidRDefault="002E5B09">
      <w:pPr>
        <w:pStyle w:val="Corpotesto"/>
        <w:rPr>
          <w:b/>
          <w:sz w:val="22"/>
        </w:rPr>
      </w:pPr>
    </w:p>
    <w:p w14:paraId="5226B5F7" w14:textId="77777777" w:rsidR="002E5B09" w:rsidRDefault="002E5B09">
      <w:pPr>
        <w:pStyle w:val="Corpotesto"/>
        <w:rPr>
          <w:b/>
          <w:sz w:val="22"/>
        </w:rPr>
      </w:pPr>
    </w:p>
    <w:p w14:paraId="321F962E" w14:textId="77777777" w:rsidR="002E5B09" w:rsidRDefault="002E5B09">
      <w:pPr>
        <w:pStyle w:val="Corpotesto"/>
        <w:rPr>
          <w:b/>
          <w:sz w:val="22"/>
        </w:rPr>
      </w:pPr>
    </w:p>
    <w:p w14:paraId="00D12733" w14:textId="77777777" w:rsidR="002E5B09" w:rsidRDefault="002E5B09">
      <w:pPr>
        <w:pStyle w:val="Corpotesto"/>
        <w:rPr>
          <w:b/>
          <w:sz w:val="22"/>
        </w:rPr>
      </w:pPr>
    </w:p>
    <w:p w14:paraId="72D983C0" w14:textId="77777777" w:rsidR="002E5B09" w:rsidRDefault="002E5B09">
      <w:pPr>
        <w:pStyle w:val="Corpotesto"/>
        <w:spacing w:before="8"/>
        <w:rPr>
          <w:b/>
          <w:sz w:val="17"/>
        </w:rPr>
      </w:pPr>
    </w:p>
    <w:p w14:paraId="245DA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2A6B31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72A4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C4F5917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288DE7B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5EC17F5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0163B1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AFB11E0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F6BF80F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CE4939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09CD62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133E48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479CD4C4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DA04DBF" w14:textId="3ED334C9"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Turris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14:paraId="29D3541B" w14:textId="77777777"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5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9"/>
    <w:rsid w:val="00135E91"/>
    <w:rsid w:val="00145852"/>
    <w:rsid w:val="00195596"/>
    <w:rsid w:val="001B4BE3"/>
    <w:rsid w:val="00224232"/>
    <w:rsid w:val="002A4B90"/>
    <w:rsid w:val="002E5B09"/>
    <w:rsid w:val="00417A86"/>
    <w:rsid w:val="0048352D"/>
    <w:rsid w:val="004D632A"/>
    <w:rsid w:val="005143DB"/>
    <w:rsid w:val="00533BFA"/>
    <w:rsid w:val="005804B0"/>
    <w:rsid w:val="00663FF7"/>
    <w:rsid w:val="00720809"/>
    <w:rsid w:val="007A2CA2"/>
    <w:rsid w:val="00860DC6"/>
    <w:rsid w:val="008F5748"/>
    <w:rsid w:val="00B83131"/>
    <w:rsid w:val="00BC0896"/>
    <w:rsid w:val="00C06A10"/>
    <w:rsid w:val="00D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C0E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ASUS</cp:lastModifiedBy>
  <cp:revision>2</cp:revision>
  <cp:lastPrinted>2025-01-13T09:59:00Z</cp:lastPrinted>
  <dcterms:created xsi:type="dcterms:W3CDTF">2025-03-26T08:27:00Z</dcterms:created>
  <dcterms:modified xsi:type="dcterms:W3CDTF">2025-03-26T08:27:00Z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