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C997" w14:textId="77777777" w:rsidR="002E5B09" w:rsidRDefault="00BC0896">
      <w:pPr>
        <w:pStyle w:val="Corpotesto"/>
        <w:ind w:left="44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B4E60BC" wp14:editId="78E1C65D">
            <wp:extent cx="599074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B6C36" w14:textId="77777777" w:rsidR="002E5B09" w:rsidRDefault="00BC0896">
      <w:pPr>
        <w:spacing w:before="57"/>
        <w:ind w:left="2608" w:right="2620"/>
        <w:jc w:val="center"/>
        <w:rPr>
          <w:b/>
        </w:rPr>
      </w:pPr>
      <w:r>
        <w:rPr>
          <w:b/>
          <w:spacing w:val="-2"/>
        </w:rPr>
        <w:t>CITTA’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CASTELLAMMARE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DI</w:t>
      </w:r>
      <w:r>
        <w:rPr>
          <w:b/>
        </w:rPr>
        <w:t xml:space="preserve"> </w:t>
      </w:r>
      <w:r>
        <w:rPr>
          <w:b/>
          <w:spacing w:val="-2"/>
        </w:rPr>
        <w:t>STABIA</w:t>
      </w:r>
    </w:p>
    <w:p w14:paraId="610342F5" w14:textId="77777777" w:rsidR="00860DC6" w:rsidRDefault="00860DC6">
      <w:pPr>
        <w:spacing w:before="5"/>
        <w:ind w:left="2609" w:right="2620"/>
        <w:jc w:val="center"/>
        <w:rPr>
          <w:b/>
          <w:sz w:val="20"/>
        </w:rPr>
      </w:pPr>
      <w:r>
        <w:rPr>
          <w:b/>
          <w:sz w:val="20"/>
        </w:rPr>
        <w:t>Settore VI – AREA URBANISTICA</w:t>
      </w:r>
    </w:p>
    <w:p w14:paraId="552CAE0F" w14:textId="77777777" w:rsidR="002E5B09" w:rsidRDefault="00BC0896">
      <w:pPr>
        <w:spacing w:before="5"/>
        <w:ind w:left="2609" w:right="2620"/>
        <w:jc w:val="center"/>
        <w:rPr>
          <w:b/>
          <w:sz w:val="20"/>
        </w:rPr>
      </w:pPr>
      <w:r>
        <w:rPr>
          <w:b/>
          <w:sz w:val="20"/>
        </w:rPr>
        <w:t>Servizio SUAP e Mercato</w:t>
      </w:r>
    </w:p>
    <w:p w14:paraId="2E1E555C" w14:textId="77777777" w:rsidR="002E5B09" w:rsidRDefault="002E5B09">
      <w:pPr>
        <w:pStyle w:val="Corpotesto"/>
        <w:spacing w:before="6"/>
        <w:rPr>
          <w:b/>
        </w:rPr>
      </w:pPr>
    </w:p>
    <w:p w14:paraId="5CBD7114" w14:textId="77777777" w:rsidR="002E5B09" w:rsidRPr="005143DB" w:rsidRDefault="00BC0896" w:rsidP="005143DB">
      <w:pPr>
        <w:pStyle w:val="Titolo"/>
        <w:spacing w:before="44"/>
        <w:ind w:left="2609" w:right="2617"/>
        <w:rPr>
          <w:rFonts w:asciiTheme="minorHAnsi" w:hAnsiTheme="minorHAnsi" w:cstheme="minorHAnsi"/>
          <w:sz w:val="24"/>
          <w:szCs w:val="24"/>
        </w:rPr>
      </w:pPr>
      <w:r w:rsidRPr="005143DB">
        <w:rPr>
          <w:rFonts w:asciiTheme="minorHAnsi" w:hAnsiTheme="minorHAnsi" w:cstheme="minorHAnsi"/>
          <w:color w:val="000000"/>
          <w:sz w:val="24"/>
          <w:szCs w:val="24"/>
          <w:shd w:val="clear" w:color="auto" w:fill="FFFF00"/>
        </w:rPr>
        <w:t>AVVISO</w:t>
      </w:r>
      <w:r w:rsidRPr="005143DB">
        <w:rPr>
          <w:rFonts w:asciiTheme="minorHAnsi" w:hAnsiTheme="minorHAnsi" w:cstheme="minorHAnsi"/>
          <w:color w:val="000000"/>
          <w:spacing w:val="-9"/>
          <w:sz w:val="24"/>
          <w:szCs w:val="24"/>
          <w:shd w:val="clear" w:color="auto" w:fill="FFFF00"/>
        </w:rPr>
        <w:t xml:space="preserve"> </w:t>
      </w:r>
      <w:r w:rsidRPr="005143DB">
        <w:rPr>
          <w:rFonts w:asciiTheme="minorHAnsi" w:hAnsiTheme="minorHAnsi" w:cstheme="minorHAnsi"/>
          <w:color w:val="000000"/>
          <w:sz w:val="24"/>
          <w:szCs w:val="24"/>
          <w:shd w:val="clear" w:color="auto" w:fill="FFFF00"/>
        </w:rPr>
        <w:t>DI</w:t>
      </w:r>
      <w:r w:rsidRPr="005143DB">
        <w:rPr>
          <w:rFonts w:asciiTheme="minorHAnsi" w:hAnsiTheme="minorHAnsi" w:cstheme="minorHAnsi"/>
          <w:color w:val="000000"/>
          <w:spacing w:val="-7"/>
          <w:sz w:val="24"/>
          <w:szCs w:val="24"/>
          <w:shd w:val="clear" w:color="auto" w:fill="FFFF00"/>
        </w:rPr>
        <w:t xml:space="preserve"> </w:t>
      </w:r>
      <w:r w:rsidRPr="005143DB">
        <w:rPr>
          <w:rFonts w:asciiTheme="minorHAnsi" w:hAnsiTheme="minorHAnsi" w:cstheme="minorHAnsi"/>
          <w:color w:val="000000"/>
          <w:sz w:val="24"/>
          <w:szCs w:val="24"/>
          <w:shd w:val="clear" w:color="auto" w:fill="FFFF00"/>
        </w:rPr>
        <w:t>SORTEGGIO</w:t>
      </w:r>
      <w:r w:rsidRPr="005143DB">
        <w:rPr>
          <w:rFonts w:asciiTheme="minorHAnsi" w:hAnsiTheme="minorHAnsi" w:cstheme="minorHAnsi"/>
          <w:color w:val="000000"/>
          <w:spacing w:val="-7"/>
          <w:sz w:val="24"/>
          <w:szCs w:val="24"/>
          <w:shd w:val="clear" w:color="auto" w:fill="FFFF00"/>
        </w:rPr>
        <w:t xml:space="preserve"> </w:t>
      </w:r>
      <w:r w:rsidRPr="005143DB">
        <w:rPr>
          <w:rFonts w:asciiTheme="minorHAnsi" w:hAnsiTheme="minorHAnsi" w:cstheme="minorHAnsi"/>
          <w:color w:val="000000"/>
          <w:spacing w:val="-2"/>
          <w:sz w:val="24"/>
          <w:szCs w:val="24"/>
          <w:shd w:val="clear" w:color="auto" w:fill="FFFF00"/>
        </w:rPr>
        <w:t>PUBBLICO</w:t>
      </w:r>
    </w:p>
    <w:p w14:paraId="6AA7F11E" w14:textId="77777777" w:rsidR="002E5B09" w:rsidRPr="005143DB" w:rsidRDefault="002E5B09" w:rsidP="005143DB">
      <w:pPr>
        <w:pStyle w:val="Corpotesto"/>
        <w:jc w:val="center"/>
        <w:rPr>
          <w:rFonts w:asciiTheme="minorHAnsi" w:hAnsiTheme="minorHAnsi" w:cstheme="minorHAnsi"/>
          <w:b/>
        </w:rPr>
      </w:pPr>
    </w:p>
    <w:p w14:paraId="25EBA5A8" w14:textId="62D073C9" w:rsidR="005143DB" w:rsidRDefault="005143DB" w:rsidP="005143DB">
      <w:pPr>
        <w:pStyle w:val="Titolo"/>
        <w:ind w:left="0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BC0896" w:rsidRPr="005143DB">
        <w:rPr>
          <w:rFonts w:asciiTheme="minorHAnsi" w:hAnsiTheme="minorHAnsi" w:cstheme="minorHAnsi"/>
          <w:sz w:val="24"/>
          <w:szCs w:val="24"/>
        </w:rPr>
        <w:t>PER</w:t>
      </w:r>
      <w:r w:rsidR="00BC0896" w:rsidRPr="005143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IL</w:t>
      </w:r>
      <w:r w:rsidR="00BC0896" w:rsidRPr="005143D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CONTROLLO</w:t>
      </w:r>
      <w:r w:rsidR="00BC0896" w:rsidRPr="005143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A</w:t>
      </w:r>
      <w:r w:rsidR="00BC0896" w:rsidRPr="005143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CAMPIONE</w:t>
      </w:r>
      <w:r w:rsidR="00BC0896" w:rsidRPr="005143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DELLE</w:t>
      </w:r>
      <w:r w:rsidR="00533BFA" w:rsidRPr="005143DB">
        <w:rPr>
          <w:rFonts w:asciiTheme="minorHAnsi" w:hAnsiTheme="minorHAnsi" w:cstheme="minorHAnsi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z w:val="24"/>
          <w:szCs w:val="24"/>
        </w:rPr>
        <w:t>PRATICHE</w:t>
      </w:r>
      <w:r w:rsidR="00BC0896" w:rsidRPr="005143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BC0896" w:rsidRPr="005143DB">
        <w:rPr>
          <w:rFonts w:asciiTheme="minorHAnsi" w:hAnsiTheme="minorHAnsi" w:cstheme="minorHAnsi"/>
          <w:spacing w:val="-2"/>
          <w:sz w:val="24"/>
          <w:szCs w:val="24"/>
        </w:rPr>
        <w:t>S.U.A.P.</w:t>
      </w:r>
      <w:r w:rsidRPr="005143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101DF501" w14:textId="77777777" w:rsidR="002E5B09" w:rsidRPr="005143DB" w:rsidRDefault="002E5B09" w:rsidP="005143DB">
      <w:pPr>
        <w:pStyle w:val="Corpotesto"/>
        <w:jc w:val="center"/>
        <w:rPr>
          <w:rFonts w:asciiTheme="minorHAnsi" w:hAnsiTheme="minorHAnsi" w:cstheme="minorHAnsi"/>
          <w:b/>
        </w:rPr>
      </w:pPr>
    </w:p>
    <w:p w14:paraId="684CDFEF" w14:textId="77777777" w:rsidR="002E5B09" w:rsidRDefault="002E5B09">
      <w:pPr>
        <w:pStyle w:val="Corpotesto"/>
        <w:rPr>
          <w:b/>
          <w:sz w:val="28"/>
        </w:rPr>
      </w:pPr>
    </w:p>
    <w:p w14:paraId="3BDA3B40" w14:textId="5C4D738F" w:rsidR="002E5B09" w:rsidRPr="00860DC6" w:rsidRDefault="00145852" w:rsidP="00860DC6">
      <w:pPr>
        <w:pStyle w:val="Corpotesto"/>
        <w:spacing w:line="480" w:lineRule="auto"/>
        <w:ind w:right="117"/>
        <w:jc w:val="both"/>
        <w:rPr>
          <w:rFonts w:ascii="Garamond" w:hAnsi="Garamond"/>
        </w:rPr>
      </w:pPr>
      <w:r>
        <w:rPr>
          <w:rFonts w:ascii="Garamond" w:hAnsi="Garamond"/>
          <w:sz w:val="27"/>
        </w:rPr>
        <w:t>Ai</w:t>
      </w:r>
      <w:r w:rsidR="00BC0896" w:rsidRPr="00860DC6">
        <w:rPr>
          <w:rFonts w:ascii="Garamond" w:hAnsi="Garamond"/>
          <w:spacing w:val="-10"/>
        </w:rPr>
        <w:t xml:space="preserve"> </w:t>
      </w:r>
      <w:r w:rsidR="00BC0896" w:rsidRPr="00860DC6">
        <w:rPr>
          <w:rFonts w:ascii="Garamond" w:hAnsi="Garamond"/>
        </w:rPr>
        <w:t>sensi</w:t>
      </w:r>
      <w:r w:rsidR="00BC0896" w:rsidRPr="00860DC6">
        <w:rPr>
          <w:rFonts w:ascii="Garamond" w:hAnsi="Garamond"/>
          <w:spacing w:val="-12"/>
        </w:rPr>
        <w:t xml:space="preserve"> </w:t>
      </w:r>
      <w:r w:rsidR="00BC0896" w:rsidRPr="00860DC6">
        <w:rPr>
          <w:rFonts w:ascii="Garamond" w:hAnsi="Garamond"/>
        </w:rPr>
        <w:t>di</w:t>
      </w:r>
      <w:r w:rsidR="00BC0896" w:rsidRPr="00860DC6">
        <w:rPr>
          <w:rFonts w:ascii="Garamond" w:hAnsi="Garamond"/>
          <w:spacing w:val="-12"/>
        </w:rPr>
        <w:t xml:space="preserve"> </w:t>
      </w:r>
      <w:r w:rsidR="00BC0896" w:rsidRPr="00860DC6">
        <w:rPr>
          <w:rFonts w:ascii="Garamond" w:hAnsi="Garamond"/>
        </w:rPr>
        <w:t>quanto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disposto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con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Determinazione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Dirigenziale</w:t>
      </w:r>
      <w:r w:rsidR="00BC0896" w:rsidRPr="00860DC6">
        <w:rPr>
          <w:rFonts w:ascii="Garamond" w:hAnsi="Garamond"/>
          <w:spacing w:val="-9"/>
        </w:rPr>
        <w:t xml:space="preserve"> </w:t>
      </w:r>
      <w:r w:rsidR="00BC0896" w:rsidRPr="00860DC6">
        <w:rPr>
          <w:rFonts w:ascii="Garamond" w:hAnsi="Garamond"/>
        </w:rPr>
        <w:t>N°</w:t>
      </w:r>
      <w:r w:rsidR="00BC0896" w:rsidRPr="00860DC6">
        <w:rPr>
          <w:rFonts w:ascii="Garamond" w:hAnsi="Garamond"/>
          <w:spacing w:val="-12"/>
        </w:rPr>
        <w:t xml:space="preserve"> </w:t>
      </w:r>
      <w:r w:rsidR="00860DC6" w:rsidRPr="00860DC6">
        <w:rPr>
          <w:rFonts w:ascii="Garamond" w:hAnsi="Garamond"/>
        </w:rPr>
        <w:t>2070/2024</w:t>
      </w:r>
      <w:r w:rsidR="00BC0896" w:rsidRPr="00860DC6">
        <w:rPr>
          <w:rFonts w:ascii="Garamond" w:hAnsi="Garamond"/>
          <w:spacing w:val="-11"/>
        </w:rPr>
        <w:t xml:space="preserve"> </w:t>
      </w:r>
      <w:r w:rsidR="00860DC6" w:rsidRPr="00860DC6">
        <w:rPr>
          <w:rFonts w:ascii="Garamond" w:hAnsi="Garamond"/>
        </w:rPr>
        <w:t xml:space="preserve">del 08/11/2024, </w:t>
      </w:r>
      <w:r>
        <w:rPr>
          <w:rFonts w:ascii="Garamond" w:hAnsi="Garamond"/>
        </w:rPr>
        <w:t xml:space="preserve">si </w:t>
      </w:r>
      <w:r w:rsidR="00BC0896" w:rsidRPr="00860DC6">
        <w:rPr>
          <w:rFonts w:ascii="Garamond" w:hAnsi="Garamond"/>
        </w:rPr>
        <w:t>comunica che</w:t>
      </w:r>
      <w:r w:rsidR="00663FF7">
        <w:rPr>
          <w:rFonts w:ascii="Garamond" w:hAnsi="Garamond"/>
        </w:rPr>
        <w:t xml:space="preserve"> </w:t>
      </w:r>
      <w:r w:rsidR="00860DC6" w:rsidRPr="00860DC6">
        <w:rPr>
          <w:rFonts w:ascii="Garamond" w:hAnsi="Garamond"/>
        </w:rPr>
        <w:t xml:space="preserve">in data </w:t>
      </w:r>
      <w:r w:rsidR="00E20CC8">
        <w:rPr>
          <w:rFonts w:ascii="Garamond" w:hAnsi="Garamond"/>
        </w:rPr>
        <w:t>23</w:t>
      </w:r>
      <w:r w:rsidR="005143DB">
        <w:rPr>
          <w:rFonts w:ascii="Garamond" w:hAnsi="Garamond"/>
        </w:rPr>
        <w:t>/0</w:t>
      </w:r>
      <w:r w:rsidR="00E20CC8">
        <w:rPr>
          <w:rFonts w:ascii="Garamond" w:hAnsi="Garamond"/>
        </w:rPr>
        <w:t>4</w:t>
      </w:r>
      <w:r w:rsidR="005143DB">
        <w:rPr>
          <w:rFonts w:ascii="Garamond" w:hAnsi="Garamond"/>
        </w:rPr>
        <w:t>/</w:t>
      </w:r>
      <w:r w:rsidR="00860DC6" w:rsidRPr="00860DC6">
        <w:rPr>
          <w:rFonts w:ascii="Garamond" w:hAnsi="Garamond"/>
        </w:rPr>
        <w:t>2025</w:t>
      </w:r>
      <w:r w:rsidR="00BC0896" w:rsidRPr="00860DC6">
        <w:rPr>
          <w:rFonts w:ascii="Garamond" w:hAnsi="Garamond"/>
        </w:rPr>
        <w:t xml:space="preserve"> presso gli Uffici S.U.A.P., siti alla via Salita M. De T</w:t>
      </w:r>
      <w:r w:rsidR="00860DC6" w:rsidRPr="00860DC6">
        <w:rPr>
          <w:rFonts w:ascii="Garamond" w:hAnsi="Garamond"/>
        </w:rPr>
        <w:t>urris n. 16 (Palazzo Sant'Anna)</w:t>
      </w:r>
      <w:r w:rsidR="00BC0896" w:rsidRPr="00860DC6">
        <w:rPr>
          <w:rFonts w:ascii="Garamond" w:hAnsi="Garamond"/>
        </w:rPr>
        <w:t xml:space="preserve"> alle ore 10:00 si svolgerà, in seduta pubblica, il sorteggio per la verifica a campione delle pratiche S.U.A.P.</w:t>
      </w:r>
      <w:r w:rsidR="00860DC6" w:rsidRPr="00860DC6">
        <w:rPr>
          <w:rFonts w:ascii="Garamond" w:hAnsi="Garamond"/>
        </w:rPr>
        <w:t xml:space="preserve"> (S.C.I.A., Comunicazioni et similia) </w:t>
      </w:r>
      <w:r w:rsidR="00BC0896" w:rsidRPr="00860DC6">
        <w:rPr>
          <w:rFonts w:ascii="Garamond" w:hAnsi="Garamond"/>
        </w:rPr>
        <w:t>depositate dal gi</w:t>
      </w:r>
      <w:r w:rsidR="005804B0" w:rsidRPr="00860DC6">
        <w:rPr>
          <w:rFonts w:ascii="Garamond" w:hAnsi="Garamond"/>
        </w:rPr>
        <w:t xml:space="preserve">orno </w:t>
      </w:r>
      <w:proofErr w:type="gramStart"/>
      <w:r w:rsidR="00195596">
        <w:rPr>
          <w:rFonts w:ascii="Garamond" w:hAnsi="Garamond"/>
        </w:rPr>
        <w:t>1</w:t>
      </w:r>
      <w:r w:rsidR="00720809">
        <w:rPr>
          <w:rFonts w:ascii="Garamond" w:hAnsi="Garamond"/>
        </w:rPr>
        <w:t xml:space="preserve"> </w:t>
      </w:r>
      <w:r w:rsidR="00E20CC8">
        <w:rPr>
          <w:rFonts w:ascii="Garamond" w:hAnsi="Garamond"/>
        </w:rPr>
        <w:t>Aprile</w:t>
      </w:r>
      <w:proofErr w:type="gramEnd"/>
      <w:r w:rsidR="00195596">
        <w:rPr>
          <w:rFonts w:ascii="Garamond" w:hAnsi="Garamond"/>
        </w:rPr>
        <w:t xml:space="preserve"> 2025</w:t>
      </w:r>
      <w:r w:rsidR="00860DC6" w:rsidRPr="00860DC6">
        <w:rPr>
          <w:rFonts w:ascii="Garamond" w:hAnsi="Garamond"/>
        </w:rPr>
        <w:t xml:space="preserve"> </w:t>
      </w:r>
      <w:r w:rsidR="005804B0" w:rsidRPr="00860DC6">
        <w:rPr>
          <w:rFonts w:ascii="Garamond" w:hAnsi="Garamond"/>
        </w:rPr>
        <w:t xml:space="preserve">al giorno </w:t>
      </w:r>
      <w:r w:rsidR="00195596">
        <w:rPr>
          <w:rFonts w:ascii="Garamond" w:hAnsi="Garamond"/>
        </w:rPr>
        <w:t>15</w:t>
      </w:r>
      <w:r w:rsidR="00E20CC8">
        <w:rPr>
          <w:rFonts w:ascii="Garamond" w:hAnsi="Garamond"/>
        </w:rPr>
        <w:t xml:space="preserve"> Aprile</w:t>
      </w:r>
      <w:r w:rsidR="001B4BE3">
        <w:rPr>
          <w:rFonts w:ascii="Garamond" w:hAnsi="Garamond"/>
        </w:rPr>
        <w:t xml:space="preserve"> </w:t>
      </w:r>
      <w:r w:rsidR="00663FF7">
        <w:rPr>
          <w:rFonts w:ascii="Garamond" w:hAnsi="Garamond"/>
        </w:rPr>
        <w:t>2025.</w:t>
      </w:r>
    </w:p>
    <w:p w14:paraId="6438AE51" w14:textId="77777777" w:rsidR="00860DC6" w:rsidRPr="00860DC6" w:rsidRDefault="00860DC6" w:rsidP="00860DC6">
      <w:pPr>
        <w:pStyle w:val="Corpotesto"/>
        <w:spacing w:line="480" w:lineRule="auto"/>
        <w:ind w:right="117"/>
        <w:jc w:val="both"/>
        <w:rPr>
          <w:rFonts w:ascii="Garamond" w:hAnsi="Garamond"/>
        </w:rPr>
      </w:pPr>
    </w:p>
    <w:p w14:paraId="6D8437AF" w14:textId="77777777" w:rsidR="002E5B09" w:rsidRPr="00860DC6" w:rsidRDefault="002E5B09">
      <w:pPr>
        <w:pStyle w:val="Corpotesto"/>
        <w:rPr>
          <w:rFonts w:ascii="Garamond" w:hAnsi="Garamond"/>
          <w:b/>
          <w:sz w:val="22"/>
        </w:rPr>
      </w:pPr>
    </w:p>
    <w:p w14:paraId="045921C0" w14:textId="77777777" w:rsidR="002E5B09" w:rsidRDefault="002E5B09">
      <w:pPr>
        <w:pStyle w:val="Corpotesto"/>
        <w:rPr>
          <w:b/>
          <w:sz w:val="22"/>
        </w:rPr>
      </w:pPr>
    </w:p>
    <w:p w14:paraId="6A7068E3" w14:textId="77777777" w:rsidR="002E5B09" w:rsidRPr="00145852" w:rsidRDefault="00145852" w:rsidP="00145852">
      <w:pPr>
        <w:pStyle w:val="Corpotesto"/>
        <w:tabs>
          <w:tab w:val="left" w:pos="6705"/>
        </w:tabs>
        <w:rPr>
          <w:rFonts w:ascii="Garamond" w:hAnsi="Garamond"/>
          <w:b/>
          <w:sz w:val="28"/>
          <w:szCs w:val="28"/>
        </w:rPr>
      </w:pPr>
      <w:r w:rsidRPr="00145852">
        <w:rPr>
          <w:b/>
          <w:sz w:val="28"/>
          <w:szCs w:val="28"/>
        </w:rPr>
        <w:tab/>
      </w:r>
      <w:r w:rsidRPr="00145852">
        <w:rPr>
          <w:b/>
          <w:sz w:val="28"/>
          <w:szCs w:val="28"/>
        </w:rPr>
        <w:tab/>
      </w:r>
      <w:r w:rsidRPr="00145852">
        <w:rPr>
          <w:rFonts w:ascii="Garamond" w:hAnsi="Garamond"/>
          <w:b/>
          <w:sz w:val="28"/>
          <w:szCs w:val="28"/>
        </w:rPr>
        <w:t>Ufficio S.U.A.P.</w:t>
      </w:r>
    </w:p>
    <w:p w14:paraId="7574B7C2" w14:textId="77777777" w:rsidR="002E5B09" w:rsidRDefault="002E5B09">
      <w:pPr>
        <w:pStyle w:val="Corpotesto"/>
        <w:rPr>
          <w:b/>
          <w:sz w:val="22"/>
        </w:rPr>
      </w:pPr>
    </w:p>
    <w:p w14:paraId="19BA91E1" w14:textId="77777777" w:rsidR="002E5B09" w:rsidRDefault="002E5B09">
      <w:pPr>
        <w:pStyle w:val="Corpotesto"/>
        <w:rPr>
          <w:b/>
          <w:sz w:val="22"/>
        </w:rPr>
      </w:pPr>
    </w:p>
    <w:p w14:paraId="257B16B8" w14:textId="77777777" w:rsidR="002E5B09" w:rsidRDefault="002E5B09">
      <w:pPr>
        <w:pStyle w:val="Corpotesto"/>
        <w:rPr>
          <w:b/>
          <w:sz w:val="22"/>
        </w:rPr>
      </w:pPr>
    </w:p>
    <w:p w14:paraId="7E234A3C" w14:textId="77777777" w:rsidR="002E5B09" w:rsidRDefault="002E5B09">
      <w:pPr>
        <w:pStyle w:val="Corpotesto"/>
        <w:rPr>
          <w:b/>
          <w:sz w:val="22"/>
        </w:rPr>
      </w:pPr>
    </w:p>
    <w:p w14:paraId="2AE3E53F" w14:textId="77777777" w:rsidR="002E5B09" w:rsidRDefault="002E5B09">
      <w:pPr>
        <w:pStyle w:val="Corpotesto"/>
        <w:rPr>
          <w:b/>
          <w:sz w:val="22"/>
        </w:rPr>
      </w:pPr>
    </w:p>
    <w:p w14:paraId="03DE68B3" w14:textId="77777777" w:rsidR="002E5B09" w:rsidRDefault="002E5B09">
      <w:pPr>
        <w:pStyle w:val="Corpotesto"/>
        <w:rPr>
          <w:b/>
          <w:sz w:val="22"/>
        </w:rPr>
      </w:pPr>
    </w:p>
    <w:p w14:paraId="06634118" w14:textId="77777777" w:rsidR="002E5B09" w:rsidRDefault="002E5B09">
      <w:pPr>
        <w:pStyle w:val="Corpotesto"/>
        <w:rPr>
          <w:b/>
          <w:sz w:val="22"/>
        </w:rPr>
      </w:pPr>
    </w:p>
    <w:p w14:paraId="28C4F3B0" w14:textId="77777777" w:rsidR="002E5B09" w:rsidRDefault="002E5B09">
      <w:pPr>
        <w:pStyle w:val="Corpotesto"/>
        <w:rPr>
          <w:b/>
          <w:sz w:val="22"/>
        </w:rPr>
      </w:pPr>
    </w:p>
    <w:p w14:paraId="26C562BB" w14:textId="77777777" w:rsidR="002E5B09" w:rsidRDefault="002E5B09">
      <w:pPr>
        <w:pStyle w:val="Corpotesto"/>
        <w:rPr>
          <w:b/>
          <w:sz w:val="22"/>
        </w:rPr>
      </w:pPr>
    </w:p>
    <w:p w14:paraId="7D6977D2" w14:textId="77777777" w:rsidR="002E5B09" w:rsidRDefault="002E5B09">
      <w:pPr>
        <w:pStyle w:val="Corpotesto"/>
        <w:rPr>
          <w:b/>
          <w:sz w:val="22"/>
        </w:rPr>
      </w:pPr>
    </w:p>
    <w:p w14:paraId="5226B5F7" w14:textId="77777777" w:rsidR="002E5B09" w:rsidRDefault="002E5B09">
      <w:pPr>
        <w:pStyle w:val="Corpotesto"/>
        <w:rPr>
          <w:b/>
          <w:sz w:val="22"/>
        </w:rPr>
      </w:pPr>
    </w:p>
    <w:p w14:paraId="321F962E" w14:textId="77777777" w:rsidR="002E5B09" w:rsidRDefault="002E5B09">
      <w:pPr>
        <w:pStyle w:val="Corpotesto"/>
        <w:rPr>
          <w:b/>
          <w:sz w:val="22"/>
        </w:rPr>
      </w:pPr>
    </w:p>
    <w:p w14:paraId="00D12733" w14:textId="77777777" w:rsidR="002E5B09" w:rsidRDefault="002E5B09">
      <w:pPr>
        <w:pStyle w:val="Corpotesto"/>
        <w:rPr>
          <w:b/>
          <w:sz w:val="22"/>
        </w:rPr>
      </w:pPr>
    </w:p>
    <w:p w14:paraId="72D983C0" w14:textId="77777777" w:rsidR="002E5B09" w:rsidRDefault="002E5B09">
      <w:pPr>
        <w:pStyle w:val="Corpotesto"/>
        <w:spacing w:before="8"/>
        <w:rPr>
          <w:b/>
          <w:sz w:val="17"/>
        </w:rPr>
      </w:pPr>
    </w:p>
    <w:p w14:paraId="245DA5EA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632A6B31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72A45EA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5C4F5917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5288DE7B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15EC17F5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00163B1E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AFB11E0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F6BF80F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7CE4939E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6309CD62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0133E48A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479CD4C4" w14:textId="77777777" w:rsidR="00663FF7" w:rsidRDefault="00663FF7" w:rsidP="00533BFA">
      <w:pPr>
        <w:pStyle w:val="Nessunaspaziatura"/>
        <w:jc w:val="center"/>
        <w:rPr>
          <w:rFonts w:ascii="Garamond" w:hAnsi="Garamond"/>
          <w:i/>
        </w:rPr>
      </w:pPr>
    </w:p>
    <w:p w14:paraId="1DA04DBF" w14:textId="3ED334C9" w:rsidR="00860DC6" w:rsidRPr="00533BFA" w:rsidRDefault="00BC0896" w:rsidP="00533BFA">
      <w:pPr>
        <w:pStyle w:val="Nessunaspaziatura"/>
        <w:jc w:val="center"/>
        <w:rPr>
          <w:rFonts w:ascii="Garamond" w:hAnsi="Garamond"/>
          <w:i/>
        </w:rPr>
      </w:pPr>
      <w:proofErr w:type="gramStart"/>
      <w:r w:rsidRPr="00533BFA">
        <w:rPr>
          <w:rFonts w:ascii="Garamond" w:hAnsi="Garamond"/>
          <w:i/>
        </w:rPr>
        <w:t>Via</w:t>
      </w:r>
      <w:r w:rsidRPr="00533BFA">
        <w:rPr>
          <w:rFonts w:ascii="Garamond" w:hAnsi="Garamond"/>
          <w:i/>
          <w:spacing w:val="-3"/>
        </w:rPr>
        <w:t xml:space="preserve"> </w:t>
      </w:r>
      <w:r w:rsidR="00533BFA">
        <w:rPr>
          <w:rFonts w:ascii="Garamond" w:hAnsi="Garamond"/>
          <w:i/>
          <w:spacing w:val="-3"/>
        </w:rPr>
        <w:t xml:space="preserve"> Salita</w:t>
      </w:r>
      <w:proofErr w:type="gramEnd"/>
      <w:r w:rsid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de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Turris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n.</w:t>
      </w:r>
      <w:r w:rsidRPr="00533BFA">
        <w:rPr>
          <w:rFonts w:ascii="Garamond" w:hAnsi="Garamond"/>
          <w:i/>
          <w:spacing w:val="-1"/>
        </w:rPr>
        <w:t xml:space="preserve"> </w:t>
      </w:r>
      <w:r w:rsidRPr="00533BFA">
        <w:rPr>
          <w:rFonts w:ascii="Garamond" w:hAnsi="Garamond"/>
          <w:i/>
        </w:rPr>
        <w:t>16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–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Palazzo</w:t>
      </w:r>
      <w:r w:rsidRPr="00533BFA">
        <w:rPr>
          <w:rFonts w:ascii="Garamond" w:hAnsi="Garamond"/>
          <w:i/>
          <w:spacing w:val="-3"/>
        </w:rPr>
        <w:t xml:space="preserve"> </w:t>
      </w:r>
      <w:proofErr w:type="spellStart"/>
      <w:r w:rsidRPr="00533BFA">
        <w:rPr>
          <w:rFonts w:ascii="Garamond" w:hAnsi="Garamond"/>
          <w:i/>
        </w:rPr>
        <w:t>S.Anna</w:t>
      </w:r>
      <w:proofErr w:type="spellEnd"/>
      <w:r w:rsidRPr="00533BFA">
        <w:rPr>
          <w:rFonts w:ascii="Garamond" w:hAnsi="Garamond"/>
          <w:i/>
        </w:rPr>
        <w:t xml:space="preserve"> – 80053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Castellammare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di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Stabia</w:t>
      </w:r>
      <w:r w:rsidRPr="00533BFA">
        <w:rPr>
          <w:rFonts w:ascii="Garamond" w:hAnsi="Garamond"/>
          <w:i/>
          <w:spacing w:val="-3"/>
        </w:rPr>
        <w:t xml:space="preserve"> </w:t>
      </w:r>
      <w:r w:rsidRPr="00533BFA">
        <w:rPr>
          <w:rFonts w:ascii="Garamond" w:hAnsi="Garamond"/>
          <w:i/>
        </w:rPr>
        <w:t>(NA) –</w:t>
      </w:r>
      <w:r w:rsidRPr="00533BFA">
        <w:rPr>
          <w:rFonts w:ascii="Garamond" w:hAnsi="Garamond"/>
          <w:i/>
          <w:spacing w:val="-2"/>
        </w:rPr>
        <w:t xml:space="preserve"> </w:t>
      </w:r>
      <w:r w:rsidRPr="00533BFA">
        <w:rPr>
          <w:rFonts w:ascii="Garamond" w:hAnsi="Garamond"/>
          <w:i/>
        </w:rPr>
        <w:t>tel.</w:t>
      </w:r>
      <w:r w:rsidRPr="00533BFA">
        <w:rPr>
          <w:rFonts w:ascii="Garamond" w:hAnsi="Garamond"/>
          <w:i/>
          <w:spacing w:val="-1"/>
        </w:rPr>
        <w:t xml:space="preserve"> </w:t>
      </w:r>
      <w:r w:rsidRPr="00533BFA">
        <w:rPr>
          <w:rFonts w:ascii="Garamond" w:hAnsi="Garamond"/>
          <w:i/>
        </w:rPr>
        <w:t>081.3900512</w:t>
      </w:r>
    </w:p>
    <w:p w14:paraId="29D3541B" w14:textId="77777777" w:rsidR="002E5B09" w:rsidRPr="00533BFA" w:rsidRDefault="00BC0896" w:rsidP="00533BFA">
      <w:pPr>
        <w:pStyle w:val="Nessunaspaziatura"/>
        <w:jc w:val="center"/>
        <w:rPr>
          <w:rFonts w:ascii="Garamond" w:hAnsi="Garamond"/>
          <w:i/>
        </w:rPr>
      </w:pPr>
      <w:proofErr w:type="spellStart"/>
      <w:r w:rsidRPr="00533BFA">
        <w:rPr>
          <w:rFonts w:ascii="Garamond" w:hAnsi="Garamond"/>
          <w:i/>
        </w:rPr>
        <w:t>pec</w:t>
      </w:r>
      <w:proofErr w:type="spellEnd"/>
      <w:r w:rsidRPr="00533BFA">
        <w:rPr>
          <w:rFonts w:ascii="Garamond" w:hAnsi="Garamond"/>
          <w:i/>
        </w:rPr>
        <w:t xml:space="preserve"> – </w:t>
      </w:r>
      <w:hyperlink r:id="rId6">
        <w:r w:rsidRPr="00533BFA">
          <w:rPr>
            <w:rFonts w:ascii="Garamond" w:hAnsi="Garamond"/>
            <w:i/>
            <w:color w:val="0000FF"/>
            <w:u w:val="single" w:color="0000FF"/>
          </w:rPr>
          <w:t>protocollo.stabia@asmepec.it</w:t>
        </w:r>
      </w:hyperlink>
      <w:r w:rsidRPr="00533BFA">
        <w:rPr>
          <w:rFonts w:ascii="Garamond" w:hAnsi="Garamond"/>
          <w:i/>
          <w:color w:val="0000FF"/>
        </w:rPr>
        <w:t xml:space="preserve"> </w:t>
      </w:r>
      <w:r w:rsidRPr="00533BFA">
        <w:rPr>
          <w:rFonts w:ascii="Garamond" w:hAnsi="Garamond"/>
          <w:i/>
        </w:rPr>
        <w:t xml:space="preserve">– </w:t>
      </w:r>
      <w:hyperlink r:id="rId7">
        <w:r w:rsidRPr="00533BFA">
          <w:rPr>
            <w:rFonts w:ascii="Garamond" w:hAnsi="Garamond"/>
            <w:i/>
          </w:rPr>
          <w:t>www.comune.castellammare-di-stabia.napoli.it</w:t>
        </w:r>
      </w:hyperlink>
    </w:p>
    <w:sectPr w:rsidR="002E5B09" w:rsidRPr="00533BFA">
      <w:type w:val="continuous"/>
      <w:pgSz w:w="11920" w:h="16850"/>
      <w:pgMar w:top="98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6480F"/>
    <w:multiLevelType w:val="hybridMultilevel"/>
    <w:tmpl w:val="F75ABC34"/>
    <w:lvl w:ilvl="0" w:tplc="9B7EA816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6550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B09"/>
    <w:rsid w:val="00135E91"/>
    <w:rsid w:val="00145852"/>
    <w:rsid w:val="00195596"/>
    <w:rsid w:val="001B4BE3"/>
    <w:rsid w:val="00224232"/>
    <w:rsid w:val="002A4B90"/>
    <w:rsid w:val="002E5B09"/>
    <w:rsid w:val="00417A86"/>
    <w:rsid w:val="0048352D"/>
    <w:rsid w:val="004D632A"/>
    <w:rsid w:val="005143DB"/>
    <w:rsid w:val="00533BFA"/>
    <w:rsid w:val="005804B0"/>
    <w:rsid w:val="00663FF7"/>
    <w:rsid w:val="00720809"/>
    <w:rsid w:val="007A2CA2"/>
    <w:rsid w:val="0080695E"/>
    <w:rsid w:val="00860DC6"/>
    <w:rsid w:val="008F5748"/>
    <w:rsid w:val="00B83131"/>
    <w:rsid w:val="00BC0896"/>
    <w:rsid w:val="00C06A10"/>
    <w:rsid w:val="00D62ACA"/>
    <w:rsid w:val="00E2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FC0E"/>
  <w15:docId w15:val="{46E2D12C-8DA0-4ABA-A637-39A0A9F2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1651" w:right="172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533BFA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B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BFA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castellammare-di-stabia.napol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tabia@asme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DI CASTELLAMMARE DI STABIA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DI CASTELLAMMARE DI STABIA</dc:title>
  <dc:creator>Ufficio Igiene</dc:creator>
  <cp:lastModifiedBy>ASUS</cp:lastModifiedBy>
  <cp:revision>2</cp:revision>
  <cp:lastPrinted>2025-01-13T09:59:00Z</cp:lastPrinted>
  <dcterms:created xsi:type="dcterms:W3CDTF">2025-04-22T07:51:00Z</dcterms:created>
  <dcterms:modified xsi:type="dcterms:W3CDTF">2025-04-22T07:51:00Z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2024-06-26T00:00:00Z</vt:filetime>
  </property>
  <property fmtid="{D5CDD505-2E9C-101B-9397-08002B2CF9AE}" pid="5" name="Producer">
    <vt:lpwstr>Adobe PDF Library 20.12.73</vt:lpwstr>
  </property>
  <property fmtid="{D5CDD505-2E9C-101B-9397-08002B2CF9AE}" pid="6" name="SourceModified">
    <vt:lpwstr>D:20240621111839</vt:lpwstr>
  </property>
</Properties>
</file>