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CDD09" w14:textId="77777777" w:rsidR="00051330" w:rsidRPr="00051330" w:rsidRDefault="00051330" w:rsidP="00EE25DA">
      <w:pPr>
        <w:spacing w:after="0" w:line="240" w:lineRule="auto"/>
        <w:jc w:val="right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Al Dirigente Settore II</w:t>
      </w:r>
    </w:p>
    <w:p w14:paraId="60086B9F" w14:textId="77777777" w:rsidR="00051330" w:rsidRPr="00051330" w:rsidRDefault="00051330" w:rsidP="00EE25DA">
      <w:pPr>
        <w:spacing w:after="0" w:line="240" w:lineRule="auto"/>
        <w:jc w:val="right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Servizi Socio-assistenziali</w:t>
      </w:r>
    </w:p>
    <w:p w14:paraId="3E15AC4C" w14:textId="77777777" w:rsidR="00051330" w:rsidRPr="00051330" w:rsidRDefault="00051330" w:rsidP="00EE25DA">
      <w:pPr>
        <w:spacing w:after="0" w:line="240" w:lineRule="auto"/>
        <w:jc w:val="right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Comune di Castellammare di Stabia</w:t>
      </w:r>
    </w:p>
    <w:p w14:paraId="607FAAE9" w14:textId="77777777" w:rsidR="00051330" w:rsidRPr="00051330" w:rsidRDefault="00051330" w:rsidP="00EE25DA">
      <w:pPr>
        <w:spacing w:after="0" w:line="240" w:lineRule="auto"/>
        <w:jc w:val="right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Ambito N27</w:t>
      </w:r>
    </w:p>
    <w:p w14:paraId="1CCC9B8A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</w:p>
    <w:p w14:paraId="7077D060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IL/LA SOTTOSCRITTO/A ----------------------------------------NATO/A -----------------------------------------------</w:t>
      </w:r>
    </w:p>
    <w:p w14:paraId="3F81EB83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 IL-----------------------------------------------------, RESIDENTE ---------------------------------------------------------IN-------------------------------------------------------------------------------------------------------------------------------TELEFONO---------------------------------------------E-MAIL/P.E.C.-----------------------------------------------------</w:t>
      </w:r>
    </w:p>
    <w:p w14:paraId="7634C525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 IN QUALITÀ DI LEGALE RAPPRESENTANTE---------------------------------------------------------------------------</w:t>
      </w:r>
    </w:p>
    <w:p w14:paraId="617C245C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CON SEDE ----------------------------------------------------C.F./PIVA---------------------------------------------------- </w:t>
      </w:r>
    </w:p>
    <w:p w14:paraId="728BCA71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 E-MAIL /P.E.C.---------------------------------------------------------------------------------------------------------------</w:t>
      </w:r>
    </w:p>
    <w:p w14:paraId="77E235E7" w14:textId="77777777" w:rsidR="00051330" w:rsidRPr="00051330" w:rsidRDefault="00051330" w:rsidP="00051330">
      <w:pPr>
        <w:spacing w:after="0" w:line="360" w:lineRule="auto"/>
        <w:jc w:val="center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CHIEDE</w:t>
      </w:r>
    </w:p>
    <w:p w14:paraId="3C3ACBA4" w14:textId="298795A0" w:rsidR="00051330" w:rsidRPr="00051330" w:rsidRDefault="00EE25DA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>
        <w:rPr>
          <w:rFonts w:ascii="Calibri Light" w:eastAsia="Corsiva" w:hAnsi="Calibri Light" w:cs="Corsiva"/>
          <w:sz w:val="24"/>
          <w:szCs w:val="24"/>
        </w:rPr>
        <w:t>di partecipare</w:t>
      </w:r>
      <w:bookmarkStart w:id="0" w:name="_GoBack"/>
      <w:bookmarkEnd w:id="0"/>
      <w:r>
        <w:rPr>
          <w:rFonts w:ascii="Calibri Light" w:eastAsia="Corsiva" w:hAnsi="Calibri Light" w:cs="Corsiva"/>
          <w:sz w:val="24"/>
          <w:szCs w:val="24"/>
        </w:rPr>
        <w:t xml:space="preserve"> alla </w:t>
      </w:r>
      <w:r w:rsidRPr="00EE25DA">
        <w:rPr>
          <w:rFonts w:ascii="Calibri Light" w:eastAsia="Corsiva" w:hAnsi="Calibri Light" w:cs="Corsiva"/>
          <w:sz w:val="24"/>
          <w:szCs w:val="24"/>
        </w:rPr>
        <w:t>Manifestazione d’Interesse per l’individuazione di un ETS, Cooperativa sociale di tipo misto (sia di tipo A che di tipo B), per il coordinamento, la promozione e la realizzazione di attività di animazione per i minori, dai 6 ai 14 anni di età, che frequentano il “Parco Urbano Antiche Terme”, e gestione di "Buvette" per gli avventori del Parco - Periodo giugno/settembre 2025</w:t>
      </w:r>
      <w:r>
        <w:rPr>
          <w:rFonts w:ascii="Calibri Light" w:eastAsia="Corsiva" w:hAnsi="Calibri Light" w:cs="Corsiva"/>
          <w:sz w:val="24"/>
          <w:szCs w:val="24"/>
        </w:rPr>
        <w:t xml:space="preserve"> </w:t>
      </w:r>
    </w:p>
    <w:p w14:paraId="36A31BA2" w14:textId="4B77CE4D" w:rsidR="00051330" w:rsidRPr="00051330" w:rsidRDefault="00EE25DA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>
        <w:rPr>
          <w:rFonts w:ascii="Calibri Light" w:eastAsia="Corsiva" w:hAnsi="Calibri Light" w:cs="Corsiva"/>
          <w:sz w:val="24"/>
          <w:szCs w:val="24"/>
        </w:rPr>
        <w:t xml:space="preserve">Si allega </w:t>
      </w:r>
    </w:p>
    <w:p w14:paraId="2A67F383" w14:textId="350C436C" w:rsidR="00051330" w:rsidRDefault="00051330" w:rsidP="00051330">
      <w:pPr>
        <w:numPr>
          <w:ilvl w:val="0"/>
          <w:numId w:val="21"/>
        </w:numPr>
        <w:spacing w:after="160" w:line="254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 xml:space="preserve"> documento di identità, in corso di validità, del legale rappresentante progetto con relazione illustrativa sulle attività oggetto del contributo con piano finanziario;</w:t>
      </w:r>
    </w:p>
    <w:p w14:paraId="494A1D05" w14:textId="18B0DB85" w:rsidR="00051330" w:rsidRPr="00EE25DA" w:rsidRDefault="00EE25DA" w:rsidP="00EE25DA">
      <w:pPr>
        <w:numPr>
          <w:ilvl w:val="0"/>
          <w:numId w:val="21"/>
        </w:numPr>
        <w:spacing w:after="160" w:line="254" w:lineRule="auto"/>
        <w:rPr>
          <w:rFonts w:ascii="Calibri Light" w:eastAsia="Corsiva" w:hAnsi="Calibri Light" w:cs="Corsiva"/>
          <w:sz w:val="24"/>
          <w:szCs w:val="24"/>
        </w:rPr>
      </w:pPr>
      <w:r>
        <w:rPr>
          <w:rFonts w:ascii="Calibri Light" w:eastAsia="Corsiva" w:hAnsi="Calibri Light" w:cs="Corsiva"/>
          <w:sz w:val="24"/>
          <w:szCs w:val="24"/>
        </w:rPr>
        <w:t>Modulo di Dichiarazione</w:t>
      </w:r>
    </w:p>
    <w:p w14:paraId="3B482C19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</w:p>
    <w:p w14:paraId="5AD08868" w14:textId="77777777" w:rsidR="00051330" w:rsidRPr="00051330" w:rsidRDefault="00051330" w:rsidP="00051330">
      <w:pPr>
        <w:spacing w:after="0" w:line="360" w:lineRule="auto"/>
        <w:rPr>
          <w:rFonts w:ascii="Calibri Light" w:eastAsia="Corsiva" w:hAnsi="Calibri Light" w:cs="Corsiva"/>
          <w:sz w:val="24"/>
          <w:szCs w:val="24"/>
        </w:rPr>
      </w:pPr>
      <w:r w:rsidRPr="00051330">
        <w:rPr>
          <w:rFonts w:ascii="Calibri Light" w:eastAsia="Corsiva" w:hAnsi="Calibri Light" w:cs="Corsiva"/>
          <w:sz w:val="24"/>
          <w:szCs w:val="24"/>
        </w:rPr>
        <w:t>Luogo e data</w:t>
      </w:r>
      <w:r w:rsidRPr="00051330">
        <w:rPr>
          <w:rFonts w:ascii="Calibri Light" w:eastAsia="Corsiva" w:hAnsi="Calibri Light" w:cs="Corsiva"/>
          <w:sz w:val="24"/>
          <w:szCs w:val="24"/>
        </w:rPr>
        <w:tab/>
        <w:t xml:space="preserve">                                                                                                     Il/la dichiarante</w:t>
      </w:r>
    </w:p>
    <w:p w14:paraId="71825A8D" w14:textId="77777777" w:rsidR="006B54B3" w:rsidRPr="00051330" w:rsidRDefault="006B54B3" w:rsidP="00051330"/>
    <w:sectPr w:rsidR="006B54B3" w:rsidRPr="00051330" w:rsidSect="002F6E06">
      <w:headerReference w:type="default" r:id="rId7"/>
      <w:footerReference w:type="default" r:id="rId8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F0315A" w14:textId="77777777" w:rsidR="00852743" w:rsidRDefault="00852743" w:rsidP="008C4BDB">
      <w:pPr>
        <w:spacing w:after="0" w:line="240" w:lineRule="auto"/>
      </w:pPr>
      <w:r>
        <w:separator/>
      </w:r>
    </w:p>
  </w:endnote>
  <w:endnote w:type="continuationSeparator" w:id="0">
    <w:p w14:paraId="05609F56" w14:textId="77777777" w:rsidR="00852743" w:rsidRDefault="00852743" w:rsidP="008C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si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2F578" w14:textId="27754F84" w:rsidR="00CD4200" w:rsidRPr="00CD4200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Servizio: </w:t>
    </w:r>
    <w:r w:rsidRPr="00CD4200">
      <w:rPr>
        <w:rFonts w:ascii="Times New Roman" w:hAnsi="Times New Roman" w:cs="Times New Roman"/>
        <w:b/>
        <w:sz w:val="16"/>
        <w:szCs w:val="16"/>
      </w:rPr>
      <w:t>Ufficio di Piano Ambito Territoriale N 27 - Servizi Socio-assistenziali</w:t>
    </w:r>
  </w:p>
  <w:p w14:paraId="16104A6C" w14:textId="4CAFB686" w:rsidR="00FC65B2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Servizio: </w:t>
    </w:r>
    <w:r w:rsidRPr="00CD4200">
      <w:rPr>
        <w:rFonts w:ascii="Times New Roman" w:hAnsi="Times New Roman" w:cs="Times New Roman"/>
        <w:b/>
        <w:sz w:val="16"/>
        <w:szCs w:val="16"/>
      </w:rPr>
      <w:t>Pubblica Istruzione – Scuola parificata per l’Infanzia “Carducci” – Sport – Politiche Giovanili</w:t>
    </w:r>
    <w:r w:rsidR="007F0FC4">
      <w:rPr>
        <w:rFonts w:ascii="Times New Roman" w:hAnsi="Times New Roman" w:cs="Times New Roman"/>
        <w:b/>
        <w:sz w:val="16"/>
        <w:szCs w:val="16"/>
      </w:rPr>
      <w:t xml:space="preserve"> e Associazionismo</w:t>
    </w:r>
    <w:r w:rsidR="00FC65B2">
      <w:rPr>
        <w:rFonts w:ascii="Times New Roman" w:hAnsi="Times New Roman" w:cs="Times New Roman"/>
        <w:b/>
        <w:sz w:val="16"/>
        <w:szCs w:val="16"/>
      </w:rPr>
      <w:t xml:space="preserve"> -</w:t>
    </w:r>
  </w:p>
  <w:p w14:paraId="299FE1A5" w14:textId="32D0F9EA" w:rsidR="00CD4200" w:rsidRDefault="00CD4200" w:rsidP="00CD4200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Pari Opportunità </w:t>
    </w:r>
    <w:r w:rsidR="007F0FC4">
      <w:rPr>
        <w:rFonts w:ascii="Times New Roman" w:hAnsi="Times New Roman" w:cs="Times New Roman"/>
        <w:b/>
        <w:sz w:val="16"/>
        <w:szCs w:val="16"/>
      </w:rPr>
      <w:t>–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="007F0FC4">
      <w:rPr>
        <w:rFonts w:ascii="Times New Roman" w:hAnsi="Times New Roman" w:cs="Times New Roman"/>
        <w:b/>
        <w:sz w:val="16"/>
        <w:szCs w:val="16"/>
      </w:rPr>
      <w:t>Cultura e Beni culturali</w:t>
    </w:r>
  </w:p>
  <w:p w14:paraId="1F81DA46" w14:textId="77777777" w:rsidR="00CD4200" w:rsidRDefault="00CD4200" w:rsidP="008C4BDB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</w:p>
  <w:p w14:paraId="77156C27" w14:textId="75A03E45" w:rsidR="00425605" w:rsidRPr="00D16557" w:rsidRDefault="00CF206C" w:rsidP="008C4BDB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 xml:space="preserve">Comune di Castellammare di Stabia - </w:t>
    </w:r>
    <w:r w:rsidR="008C4BDB" w:rsidRPr="00D16557">
      <w:rPr>
        <w:rFonts w:ascii="Times New Roman" w:hAnsi="Times New Roman" w:cs="Times New Roman"/>
        <w:b/>
        <w:sz w:val="16"/>
        <w:szCs w:val="16"/>
      </w:rPr>
      <w:t>Piazza Giovanni XXIII</w:t>
    </w:r>
    <w:r w:rsidR="00883D70" w:rsidRPr="00D16557">
      <w:rPr>
        <w:rFonts w:ascii="Times New Roman" w:hAnsi="Times New Roman" w:cs="Times New Roman"/>
        <w:b/>
        <w:sz w:val="16"/>
        <w:szCs w:val="16"/>
      </w:rPr>
      <w:t>,</w:t>
    </w:r>
    <w:r w:rsidR="008C4BDB" w:rsidRPr="00D16557">
      <w:rPr>
        <w:rFonts w:ascii="Times New Roman" w:hAnsi="Times New Roman" w:cs="Times New Roman"/>
        <w:b/>
        <w:sz w:val="16"/>
        <w:szCs w:val="16"/>
      </w:rPr>
      <w:t xml:space="preserve"> Palazzo Farnese</w:t>
    </w:r>
    <w:r w:rsidR="00C645B8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145A92" w:rsidRPr="00D16557">
      <w:rPr>
        <w:rFonts w:ascii="Times New Roman" w:hAnsi="Times New Roman" w:cs="Times New Roman"/>
        <w:b/>
        <w:sz w:val="16"/>
        <w:szCs w:val="16"/>
      </w:rPr>
      <w:t>–</w:t>
    </w:r>
    <w:r w:rsidR="00C645B8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145A92" w:rsidRPr="00D16557">
      <w:rPr>
        <w:rFonts w:ascii="Times New Roman" w:hAnsi="Times New Roman" w:cs="Times New Roman"/>
        <w:b/>
        <w:sz w:val="16"/>
        <w:szCs w:val="16"/>
      </w:rPr>
      <w:t xml:space="preserve">Castellammare di Stabia (NA) - </w:t>
    </w:r>
    <w:r w:rsidR="00883D70" w:rsidRPr="00D16557">
      <w:rPr>
        <w:rFonts w:ascii="Times New Roman" w:hAnsi="Times New Roman" w:cs="Times New Roman"/>
        <w:b/>
        <w:sz w:val="16"/>
        <w:szCs w:val="16"/>
      </w:rPr>
      <w:t>c.a.p. 80053</w:t>
    </w:r>
  </w:p>
  <w:p w14:paraId="76E53B78" w14:textId="77777777" w:rsidR="007215FF" w:rsidRPr="00D16557" w:rsidRDefault="00C4549A" w:rsidP="00F7788A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>Settore II – Viale Europa, 45</w:t>
    </w:r>
    <w:r w:rsidR="00B6101F" w:rsidRPr="00D16557">
      <w:rPr>
        <w:rFonts w:ascii="Times New Roman" w:hAnsi="Times New Roman" w:cs="Times New Roman"/>
        <w:b/>
        <w:sz w:val="16"/>
        <w:szCs w:val="16"/>
      </w:rPr>
      <w:t xml:space="preserve"> – </w:t>
    </w:r>
    <w:r w:rsidR="007215FF" w:rsidRPr="00D16557">
      <w:rPr>
        <w:rFonts w:ascii="Times New Roman" w:hAnsi="Times New Roman" w:cs="Times New Roman"/>
        <w:b/>
        <w:sz w:val="16"/>
        <w:szCs w:val="16"/>
      </w:rPr>
      <w:t xml:space="preserve">Castellammare di Stabia (NA) - </w:t>
    </w:r>
    <w:r w:rsidR="00B6101F" w:rsidRPr="00D16557">
      <w:rPr>
        <w:rFonts w:ascii="Times New Roman" w:hAnsi="Times New Roman" w:cs="Times New Roman"/>
        <w:b/>
        <w:sz w:val="16"/>
        <w:szCs w:val="16"/>
      </w:rPr>
      <w:t>c.a.p. 80053</w:t>
    </w:r>
  </w:p>
  <w:p w14:paraId="6290FDE9" w14:textId="77777777" w:rsidR="00FC65B2" w:rsidRDefault="00E37459" w:rsidP="006467A8">
    <w:pPr>
      <w:pStyle w:val="Pidipagina"/>
      <w:jc w:val="center"/>
      <w:rPr>
        <w:rFonts w:ascii="Times New Roman" w:hAnsi="Times New Roman" w:cs="Times New Roman"/>
        <w:b/>
        <w:sz w:val="16"/>
        <w:szCs w:val="16"/>
      </w:rPr>
    </w:pPr>
    <w:r w:rsidRPr="00D16557">
      <w:rPr>
        <w:rFonts w:ascii="Times New Roman" w:hAnsi="Times New Roman" w:cs="Times New Roman"/>
        <w:b/>
        <w:sz w:val="16"/>
        <w:szCs w:val="16"/>
      </w:rPr>
      <w:t>e</w:t>
    </w:r>
    <w:r w:rsidR="00B6101F" w:rsidRPr="00D16557">
      <w:rPr>
        <w:rFonts w:ascii="Times New Roman" w:hAnsi="Times New Roman" w:cs="Times New Roman"/>
        <w:b/>
        <w:sz w:val="16"/>
        <w:szCs w:val="16"/>
      </w:rPr>
      <w:t xml:space="preserve">-mail: </w:t>
    </w:r>
    <w:hyperlink r:id="rId1" w:history="1">
      <w:r w:rsidR="005D027E"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gennaro.izzo@comunestabia.it</w:t>
      </w:r>
    </w:hyperlink>
    <w:r w:rsidR="005D027E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52597A" w:rsidRPr="00D16557">
      <w:rPr>
        <w:rFonts w:ascii="Times New Roman" w:hAnsi="Times New Roman" w:cs="Times New Roman"/>
        <w:b/>
        <w:sz w:val="16"/>
        <w:szCs w:val="16"/>
      </w:rPr>
      <w:t>–</w:t>
    </w:r>
    <w:r w:rsidR="007215FF" w:rsidRPr="00D16557">
      <w:rPr>
        <w:sz w:val="16"/>
        <w:szCs w:val="16"/>
      </w:rPr>
      <w:t xml:space="preserve"> </w:t>
    </w:r>
    <w:r w:rsidR="007215FF" w:rsidRPr="00D16557">
      <w:rPr>
        <w:rFonts w:ascii="Times New Roman" w:hAnsi="Times New Roman" w:cs="Times New Roman"/>
        <w:b/>
        <w:sz w:val="16"/>
        <w:szCs w:val="16"/>
      </w:rPr>
      <w:t xml:space="preserve">P.E.C.: </w:t>
    </w:r>
    <w:hyperlink r:id="rId2" w:history="1">
      <w:r w:rsidR="007215FF"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protocollo.stabia@asmepec.it</w:t>
      </w:r>
    </w:hyperlink>
    <w:r w:rsidR="007215FF" w:rsidRPr="00D16557">
      <w:rPr>
        <w:rFonts w:ascii="Times New Roman" w:hAnsi="Times New Roman" w:cs="Times New Roman"/>
        <w:b/>
        <w:sz w:val="16"/>
        <w:szCs w:val="16"/>
      </w:rPr>
      <w:t xml:space="preserve"> -</w:t>
    </w:r>
    <w:r w:rsidR="0052597A" w:rsidRPr="00D16557">
      <w:rPr>
        <w:rFonts w:ascii="Times New Roman" w:hAnsi="Times New Roman" w:cs="Times New Roman"/>
        <w:b/>
        <w:sz w:val="16"/>
        <w:szCs w:val="16"/>
      </w:rPr>
      <w:t xml:space="preserve"> tel. 081</w:t>
    </w:r>
    <w:r w:rsidR="00751480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F7788A" w:rsidRPr="00D16557">
      <w:rPr>
        <w:rFonts w:ascii="Times New Roman" w:hAnsi="Times New Roman" w:cs="Times New Roman"/>
        <w:b/>
        <w:sz w:val="16"/>
        <w:szCs w:val="16"/>
      </w:rPr>
      <w:t>3900</w:t>
    </w:r>
    <w:r w:rsidR="00751480" w:rsidRPr="00D16557">
      <w:rPr>
        <w:rFonts w:ascii="Times New Roman" w:hAnsi="Times New Roman" w:cs="Times New Roman"/>
        <w:b/>
        <w:sz w:val="16"/>
        <w:szCs w:val="16"/>
      </w:rPr>
      <w:t xml:space="preserve"> </w:t>
    </w:r>
    <w:r w:rsidR="00F7788A" w:rsidRPr="00D16557">
      <w:rPr>
        <w:rFonts w:ascii="Times New Roman" w:hAnsi="Times New Roman" w:cs="Times New Roman"/>
        <w:b/>
        <w:sz w:val="16"/>
        <w:szCs w:val="16"/>
      </w:rPr>
      <w:t>830</w:t>
    </w:r>
  </w:p>
  <w:p w14:paraId="64596AD5" w14:textId="434C5621" w:rsidR="008C4BDB" w:rsidRDefault="00D16557" w:rsidP="006467A8">
    <w:pPr>
      <w:pStyle w:val="Pidipagina"/>
      <w:jc w:val="center"/>
    </w:pPr>
    <w:r w:rsidRPr="00D16557">
      <w:rPr>
        <w:rFonts w:ascii="Times New Roman" w:hAnsi="Times New Roman" w:cs="Times New Roman"/>
        <w:b/>
        <w:sz w:val="16"/>
        <w:szCs w:val="16"/>
      </w:rPr>
      <w:t xml:space="preserve">Sito: </w:t>
    </w:r>
    <w:hyperlink r:id="rId3" w:history="1">
      <w:r w:rsidRPr="00D16557">
        <w:rPr>
          <w:rStyle w:val="Collegamentoipertestuale"/>
          <w:rFonts w:ascii="Times New Roman" w:hAnsi="Times New Roman" w:cs="Times New Roman"/>
          <w:b/>
          <w:sz w:val="16"/>
          <w:szCs w:val="16"/>
        </w:rPr>
        <w:t>https://comune.castellammare-di-stabia.napoli.it/</w:t>
      </w:r>
    </w:hyperlink>
    <w:r>
      <w:rPr>
        <w:rFonts w:ascii="Times New Roman" w:hAnsi="Times New Roman" w:cs="Times New Roman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76A9B" w14:textId="77777777" w:rsidR="00852743" w:rsidRDefault="00852743" w:rsidP="008C4BDB">
      <w:pPr>
        <w:spacing w:after="0" w:line="240" w:lineRule="auto"/>
      </w:pPr>
      <w:r>
        <w:separator/>
      </w:r>
    </w:p>
  </w:footnote>
  <w:footnote w:type="continuationSeparator" w:id="0">
    <w:p w14:paraId="1D24C885" w14:textId="77777777" w:rsidR="00852743" w:rsidRDefault="00852743" w:rsidP="008C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A224E" w14:textId="079F0CF1" w:rsidR="002218F8" w:rsidRDefault="002218F8" w:rsidP="002218F8">
    <w:pPr>
      <w:pStyle w:val="Intestazione"/>
      <w:jc w:val="center"/>
    </w:pPr>
    <w:r>
      <w:object w:dxaOrig="3465" w:dyaOrig="3630" w14:anchorId="2BAC2F4B">
        <v:rect id="_x0000_i1025" style="width:73.5pt;height:76.5pt" o:preferrelative="t" stroked="f">
          <v:imagedata r:id="rId1" o:title=""/>
        </v:rect>
        <o:OLEObject Type="Embed" ProgID="StaticMetafile" ShapeID="_x0000_i1025" DrawAspect="Content" ObjectID="_1808231113" r:id="rId2"/>
      </w:object>
    </w:r>
  </w:p>
  <w:p w14:paraId="3F23C50A" w14:textId="15956067" w:rsidR="002218F8" w:rsidRPr="00695DF9" w:rsidRDefault="00FC65B2" w:rsidP="002218F8">
    <w:pPr>
      <w:spacing w:after="0"/>
      <w:jc w:val="center"/>
      <w:rPr>
        <w:rFonts w:ascii="Times New Roman" w:eastAsia="Times New Roman" w:hAnsi="Times New Roman" w:cs="Times New Roman"/>
        <w:b/>
        <w:sz w:val="40"/>
        <w:szCs w:val="40"/>
      </w:rPr>
    </w:pPr>
    <w:r>
      <w:rPr>
        <w:rFonts w:ascii="Times New Roman" w:eastAsia="Times New Roman" w:hAnsi="Times New Roman" w:cs="Times New Roman"/>
        <w:b/>
        <w:sz w:val="40"/>
        <w:szCs w:val="40"/>
      </w:rPr>
      <w:t>CITTÀ</w:t>
    </w:r>
    <w:r w:rsidR="002218F8" w:rsidRPr="00695DF9">
      <w:rPr>
        <w:rFonts w:ascii="Times New Roman" w:eastAsia="Times New Roman" w:hAnsi="Times New Roman" w:cs="Times New Roman"/>
        <w:b/>
        <w:sz w:val="40"/>
        <w:szCs w:val="40"/>
      </w:rPr>
      <w:t xml:space="preserve"> DI CASTELLAMMARE DI STABIA</w:t>
    </w:r>
  </w:p>
  <w:p w14:paraId="5A4AF988" w14:textId="77777777" w:rsidR="002218F8" w:rsidRDefault="002218F8" w:rsidP="002218F8">
    <w:pPr>
      <w:spacing w:after="0"/>
      <w:jc w:val="center"/>
      <w:rPr>
        <w:rFonts w:ascii="Times New Roman" w:eastAsia="Times New Roman" w:hAnsi="Times New Roman" w:cs="Times New Roman"/>
        <w:b/>
        <w:i/>
        <w:sz w:val="24"/>
      </w:rPr>
    </w:pPr>
    <w:r w:rsidRPr="000761D9">
      <w:rPr>
        <w:rFonts w:ascii="Times New Roman" w:eastAsia="Times New Roman" w:hAnsi="Times New Roman" w:cs="Times New Roman"/>
        <w:b/>
        <w:i/>
        <w:sz w:val="24"/>
      </w:rPr>
      <w:t>Medaglia d’oro al merito civile</w:t>
    </w:r>
  </w:p>
  <w:p w14:paraId="0953BBA3" w14:textId="77777777" w:rsidR="002218F8" w:rsidRPr="002218F8" w:rsidRDefault="002218F8" w:rsidP="002218F8">
    <w:pPr>
      <w:spacing w:after="0"/>
      <w:jc w:val="center"/>
      <w:rPr>
        <w:rFonts w:ascii="Times New Roman" w:eastAsia="Times New Roman" w:hAnsi="Times New Roman" w:cs="Times New Roman"/>
        <w:b/>
        <w:sz w:val="16"/>
        <w:szCs w:val="16"/>
      </w:rPr>
    </w:pPr>
  </w:p>
  <w:p w14:paraId="6C521EE6" w14:textId="77777777" w:rsidR="002218F8" w:rsidRDefault="002218F8" w:rsidP="002218F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 xml:space="preserve">Settore II - </w:t>
    </w:r>
    <w:r w:rsidRPr="00B95F1E">
      <w:rPr>
        <w:rFonts w:ascii="Times New Roman" w:eastAsia="Times New Roman" w:hAnsi="Times New Roman" w:cs="Times New Roman"/>
        <w:b/>
        <w:sz w:val="28"/>
        <w:szCs w:val="28"/>
      </w:rPr>
      <w:t>Area Servizi sociali</w:t>
    </w:r>
    <w:r>
      <w:rPr>
        <w:rFonts w:ascii="Times New Roman" w:eastAsia="Times New Roman" w:hAnsi="Times New Roman" w:cs="Times New Roman"/>
        <w:b/>
        <w:sz w:val="28"/>
        <w:szCs w:val="28"/>
      </w:rPr>
      <w:t xml:space="preserve"> e al cittadino</w:t>
    </w:r>
  </w:p>
  <w:p w14:paraId="2D0D4B91" w14:textId="668C1866" w:rsidR="007F0FC4" w:rsidRDefault="007F0FC4" w:rsidP="007F0FC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FC4">
      <w:rPr>
        <w:rFonts w:ascii="Times New Roman" w:eastAsia="Times New Roman" w:hAnsi="Times New Roman" w:cs="Times New Roman"/>
        <w:sz w:val="20"/>
        <w:szCs w:val="20"/>
      </w:rPr>
      <w:t>Cultura e Beni culturali</w:t>
    </w:r>
    <w:r>
      <w:rPr>
        <w:rFonts w:ascii="Times New Roman" w:eastAsia="Times New Roman" w:hAnsi="Times New Roman" w:cs="Times New Roman"/>
        <w:sz w:val="20"/>
        <w:szCs w:val="20"/>
      </w:rPr>
      <w:t xml:space="preserve"> - Politiche Giovanili</w:t>
    </w:r>
    <w:r w:rsidRPr="007F0FC4">
      <w:rPr>
        <w:rFonts w:ascii="Times New Roman" w:eastAsia="Times New Roman" w:hAnsi="Times New Roman" w:cs="Times New Roman"/>
        <w:sz w:val="20"/>
        <w:szCs w:val="20"/>
      </w:rPr>
      <w:t xml:space="preserve"> e Associazionismo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Pubblica Istruzione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Sport</w:t>
    </w:r>
    <w:r>
      <w:rPr>
        <w:rFonts w:ascii="Times New Roman" w:eastAsia="Times New Roman" w:hAnsi="Times New Roman" w:cs="Times New Roman"/>
        <w:sz w:val="20"/>
        <w:szCs w:val="20"/>
      </w:rPr>
      <w:t xml:space="preserve"> - </w:t>
    </w:r>
    <w:r w:rsidRPr="007F0FC4">
      <w:rPr>
        <w:rFonts w:ascii="Times New Roman" w:eastAsia="Times New Roman" w:hAnsi="Times New Roman" w:cs="Times New Roman"/>
        <w:sz w:val="20"/>
        <w:szCs w:val="20"/>
      </w:rPr>
      <w:t>Pari Opportunità</w:t>
    </w:r>
  </w:p>
  <w:p w14:paraId="7691F7F6" w14:textId="7EE8F6D7" w:rsidR="002218F8" w:rsidRDefault="007F0FC4" w:rsidP="007F0FC4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007F0FC4">
      <w:rPr>
        <w:rFonts w:ascii="Times New Roman" w:eastAsia="Times New Roman" w:hAnsi="Times New Roman" w:cs="Times New Roman"/>
        <w:sz w:val="20"/>
        <w:szCs w:val="20"/>
      </w:rPr>
      <w:t>Servizi Socio-Assistenziali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FC65B2"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7F0FC4">
      <w:rPr>
        <w:rFonts w:ascii="Times New Roman" w:eastAsia="Times New Roman" w:hAnsi="Times New Roman" w:cs="Times New Roman"/>
        <w:sz w:val="20"/>
        <w:szCs w:val="20"/>
      </w:rPr>
      <w:t>Ufficio di Piano ex legge 382/2000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Ambito N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7F0FC4">
      <w:rPr>
        <w:rFonts w:ascii="Times New Roman" w:eastAsia="Times New Roman" w:hAnsi="Times New Roman" w:cs="Times New Roman"/>
        <w:sz w:val="20"/>
        <w:szCs w:val="20"/>
      </w:rPr>
      <w:t>27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</w:p>
  <w:p w14:paraId="38DF1648" w14:textId="77777777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  <w:p w14:paraId="15BE51D4" w14:textId="12AE013B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2218F8">
      <w:rPr>
        <w:rFonts w:ascii="Times New Roman" w:eastAsia="Times New Roman" w:hAnsi="Times New Roman" w:cs="Times New Roman"/>
        <w:sz w:val="16"/>
        <w:szCs w:val="16"/>
      </w:rPr>
      <w:t xml:space="preserve">(D.G.C. n. </w:t>
    </w:r>
    <w:r w:rsidR="007F0FC4">
      <w:rPr>
        <w:rFonts w:ascii="Times New Roman" w:eastAsia="Times New Roman" w:hAnsi="Times New Roman" w:cs="Times New Roman"/>
        <w:sz w:val="16"/>
        <w:szCs w:val="16"/>
      </w:rPr>
      <w:t>46</w:t>
    </w:r>
    <w:r w:rsidRPr="002218F8">
      <w:rPr>
        <w:rFonts w:ascii="Times New Roman" w:eastAsia="Times New Roman" w:hAnsi="Times New Roman" w:cs="Times New Roman"/>
        <w:sz w:val="16"/>
        <w:szCs w:val="16"/>
      </w:rPr>
      <w:t>/202</w:t>
    </w:r>
    <w:r w:rsidR="007F0FC4">
      <w:rPr>
        <w:rFonts w:ascii="Times New Roman" w:eastAsia="Times New Roman" w:hAnsi="Times New Roman" w:cs="Times New Roman"/>
        <w:sz w:val="16"/>
        <w:szCs w:val="16"/>
      </w:rPr>
      <w:t>5</w:t>
    </w:r>
    <w:r w:rsidRPr="002218F8">
      <w:rPr>
        <w:rFonts w:ascii="Times New Roman" w:eastAsia="Times New Roman" w:hAnsi="Times New Roman" w:cs="Times New Roman"/>
        <w:sz w:val="16"/>
        <w:szCs w:val="16"/>
      </w:rPr>
      <w:t>)</w:t>
    </w:r>
  </w:p>
  <w:p w14:paraId="277E53BB" w14:textId="77777777" w:rsidR="002218F8" w:rsidRPr="002218F8" w:rsidRDefault="002218F8" w:rsidP="002218F8">
    <w:pPr>
      <w:tabs>
        <w:tab w:val="left" w:pos="529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4DC6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0C2D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563BF"/>
    <w:multiLevelType w:val="hybridMultilevel"/>
    <w:tmpl w:val="29B2F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1022F"/>
    <w:multiLevelType w:val="hybridMultilevel"/>
    <w:tmpl w:val="C924F870"/>
    <w:lvl w:ilvl="0" w:tplc="68DAF8E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C32CF1FA">
      <w:numFmt w:val="bullet"/>
      <w:lvlText w:val="•"/>
      <w:lvlJc w:val="left"/>
      <w:pPr>
        <w:ind w:left="1844" w:hanging="360"/>
      </w:pPr>
      <w:rPr>
        <w:rFonts w:hint="default"/>
        <w:lang w:val="it-IT" w:eastAsia="it-IT" w:bidi="it-IT"/>
      </w:rPr>
    </w:lvl>
    <w:lvl w:ilvl="2" w:tplc="C9C63DCA">
      <w:numFmt w:val="bullet"/>
      <w:lvlText w:val="•"/>
      <w:lvlJc w:val="left"/>
      <w:pPr>
        <w:ind w:left="2849" w:hanging="360"/>
      </w:pPr>
      <w:rPr>
        <w:rFonts w:hint="default"/>
        <w:lang w:val="it-IT" w:eastAsia="it-IT" w:bidi="it-IT"/>
      </w:rPr>
    </w:lvl>
    <w:lvl w:ilvl="3" w:tplc="CD861164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7966D35E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  <w:lvl w:ilvl="5" w:tplc="4A84288A">
      <w:numFmt w:val="bullet"/>
      <w:lvlText w:val="•"/>
      <w:lvlJc w:val="left"/>
      <w:pPr>
        <w:ind w:left="5863" w:hanging="360"/>
      </w:pPr>
      <w:rPr>
        <w:rFonts w:hint="default"/>
        <w:lang w:val="it-IT" w:eastAsia="it-IT" w:bidi="it-IT"/>
      </w:rPr>
    </w:lvl>
    <w:lvl w:ilvl="6" w:tplc="7E9CB622">
      <w:numFmt w:val="bullet"/>
      <w:lvlText w:val="•"/>
      <w:lvlJc w:val="left"/>
      <w:pPr>
        <w:ind w:left="6867" w:hanging="360"/>
      </w:pPr>
      <w:rPr>
        <w:rFonts w:hint="default"/>
        <w:lang w:val="it-IT" w:eastAsia="it-IT" w:bidi="it-IT"/>
      </w:rPr>
    </w:lvl>
    <w:lvl w:ilvl="7" w:tplc="DAA8177E">
      <w:numFmt w:val="bullet"/>
      <w:lvlText w:val="•"/>
      <w:lvlJc w:val="left"/>
      <w:pPr>
        <w:ind w:left="7872" w:hanging="360"/>
      </w:pPr>
      <w:rPr>
        <w:rFonts w:hint="default"/>
        <w:lang w:val="it-IT" w:eastAsia="it-IT" w:bidi="it-IT"/>
      </w:rPr>
    </w:lvl>
    <w:lvl w:ilvl="8" w:tplc="B9186984">
      <w:numFmt w:val="bullet"/>
      <w:lvlText w:val="•"/>
      <w:lvlJc w:val="left"/>
      <w:pPr>
        <w:ind w:left="8877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7F00A05"/>
    <w:multiLevelType w:val="hybridMultilevel"/>
    <w:tmpl w:val="3808F6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878A8"/>
    <w:multiLevelType w:val="hybridMultilevel"/>
    <w:tmpl w:val="43D82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640B"/>
    <w:multiLevelType w:val="hybridMultilevel"/>
    <w:tmpl w:val="7B12D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3D42"/>
    <w:multiLevelType w:val="hybridMultilevel"/>
    <w:tmpl w:val="E2C06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53E"/>
    <w:multiLevelType w:val="hybridMultilevel"/>
    <w:tmpl w:val="7FA45A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D7C96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F4E77"/>
    <w:multiLevelType w:val="hybridMultilevel"/>
    <w:tmpl w:val="03FC55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84BC1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B74BE"/>
    <w:multiLevelType w:val="hybridMultilevel"/>
    <w:tmpl w:val="7AEAF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F558E"/>
    <w:multiLevelType w:val="hybridMultilevel"/>
    <w:tmpl w:val="1A0EF3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84139D"/>
    <w:multiLevelType w:val="hybridMultilevel"/>
    <w:tmpl w:val="39D403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FD5263"/>
    <w:multiLevelType w:val="hybridMultilevel"/>
    <w:tmpl w:val="A93622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E6D73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74666"/>
    <w:multiLevelType w:val="hybridMultilevel"/>
    <w:tmpl w:val="ECEEE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5367B4"/>
    <w:multiLevelType w:val="hybridMultilevel"/>
    <w:tmpl w:val="8108AE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D1B7D"/>
    <w:multiLevelType w:val="hybridMultilevel"/>
    <w:tmpl w:val="A6FEC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0C41FC"/>
    <w:multiLevelType w:val="hybridMultilevel"/>
    <w:tmpl w:val="A39885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7"/>
  </w:num>
  <w:num w:numId="9">
    <w:abstractNumId w:val="18"/>
  </w:num>
  <w:num w:numId="10">
    <w:abstractNumId w:val="14"/>
  </w:num>
  <w:num w:numId="11">
    <w:abstractNumId w:val="20"/>
  </w:num>
  <w:num w:numId="12">
    <w:abstractNumId w:val="0"/>
  </w:num>
  <w:num w:numId="13">
    <w:abstractNumId w:val="19"/>
  </w:num>
  <w:num w:numId="14">
    <w:abstractNumId w:val="7"/>
  </w:num>
  <w:num w:numId="15">
    <w:abstractNumId w:val="15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DB"/>
    <w:rsid w:val="00032213"/>
    <w:rsid w:val="00051330"/>
    <w:rsid w:val="00087B66"/>
    <w:rsid w:val="001020BB"/>
    <w:rsid w:val="0014048F"/>
    <w:rsid w:val="00145A92"/>
    <w:rsid w:val="002218F8"/>
    <w:rsid w:val="00244E3B"/>
    <w:rsid w:val="00262C4F"/>
    <w:rsid w:val="002F6E06"/>
    <w:rsid w:val="003035F6"/>
    <w:rsid w:val="003A41EB"/>
    <w:rsid w:val="003C6671"/>
    <w:rsid w:val="00416932"/>
    <w:rsid w:val="00425605"/>
    <w:rsid w:val="004878BA"/>
    <w:rsid w:val="0052597A"/>
    <w:rsid w:val="0053655B"/>
    <w:rsid w:val="005D027E"/>
    <w:rsid w:val="006467A8"/>
    <w:rsid w:val="006817FA"/>
    <w:rsid w:val="006B54B3"/>
    <w:rsid w:val="007215FF"/>
    <w:rsid w:val="00740EAB"/>
    <w:rsid w:val="00751480"/>
    <w:rsid w:val="007C7080"/>
    <w:rsid w:val="007F0FC4"/>
    <w:rsid w:val="007F111D"/>
    <w:rsid w:val="00805E2A"/>
    <w:rsid w:val="00813EBB"/>
    <w:rsid w:val="00852743"/>
    <w:rsid w:val="00883D70"/>
    <w:rsid w:val="008933CF"/>
    <w:rsid w:val="008C4BDB"/>
    <w:rsid w:val="008F1B91"/>
    <w:rsid w:val="00951BE2"/>
    <w:rsid w:val="00B012A4"/>
    <w:rsid w:val="00B6101F"/>
    <w:rsid w:val="00B95F1E"/>
    <w:rsid w:val="00C02A25"/>
    <w:rsid w:val="00C4549A"/>
    <w:rsid w:val="00C645B8"/>
    <w:rsid w:val="00CD4200"/>
    <w:rsid w:val="00CF206C"/>
    <w:rsid w:val="00D16557"/>
    <w:rsid w:val="00D22AD1"/>
    <w:rsid w:val="00D80169"/>
    <w:rsid w:val="00DD2694"/>
    <w:rsid w:val="00E37459"/>
    <w:rsid w:val="00EB12C3"/>
    <w:rsid w:val="00EE25DA"/>
    <w:rsid w:val="00F7788A"/>
    <w:rsid w:val="00FC65B2"/>
    <w:rsid w:val="20D0EC6C"/>
    <w:rsid w:val="2D308326"/>
    <w:rsid w:val="546D7E3F"/>
    <w:rsid w:val="5FE3AAE7"/>
    <w:rsid w:val="7BD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4596AC0"/>
  <w15:docId w15:val="{62BE237B-6AFF-4FC2-B3B3-0B9A2A79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BDB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4BD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C4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4BDB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C4BD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4BDB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D027E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semiHidden/>
    <w:unhideWhenUsed/>
    <w:rsid w:val="00B012A4"/>
  </w:style>
  <w:style w:type="paragraph" w:styleId="NormaleWeb">
    <w:name w:val="Normal (Web)"/>
    <w:basedOn w:val="Normale"/>
    <w:uiPriority w:val="99"/>
    <w:unhideWhenUsed/>
    <w:rsid w:val="00B0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idefault">
    <w:name w:val="Di default"/>
    <w:rsid w:val="00B012A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012A4"/>
    <w:pPr>
      <w:widowControl w:val="0"/>
      <w:autoSpaceDE w:val="0"/>
      <w:autoSpaceDN w:val="0"/>
      <w:spacing w:after="0" w:line="240" w:lineRule="auto"/>
      <w:ind w:left="833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012A4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qFormat/>
    <w:rsid w:val="00B012A4"/>
    <w:pPr>
      <w:widowControl w:val="0"/>
      <w:autoSpaceDE w:val="0"/>
      <w:autoSpaceDN w:val="0"/>
      <w:spacing w:after="0" w:line="240" w:lineRule="auto"/>
      <w:ind w:left="833" w:hanging="360"/>
      <w:jc w:val="both"/>
    </w:pPr>
    <w:rPr>
      <w:rFonts w:ascii="Calibri" w:eastAsia="Calibri" w:hAnsi="Calibri" w:cs="Calibri"/>
      <w:lang w:bidi="it-IT"/>
    </w:rPr>
  </w:style>
  <w:style w:type="character" w:customStyle="1" w:styleId="markedcontent">
    <w:name w:val="markedcontent"/>
    <w:basedOn w:val="Carpredefinitoparagrafo"/>
    <w:rsid w:val="00B012A4"/>
  </w:style>
  <w:style w:type="table" w:styleId="Grigliatabella">
    <w:name w:val="Table Grid"/>
    <w:basedOn w:val="Tabellanormale"/>
    <w:uiPriority w:val="39"/>
    <w:rsid w:val="00B012A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mune.castellammare-di-stabia.napoli.it/" TargetMode="External"/><Relationship Id="rId2" Type="http://schemas.openxmlformats.org/officeDocument/2006/relationships/hyperlink" Target="mailto:protocollo.stabia@asmepec.it" TargetMode="External"/><Relationship Id="rId1" Type="http://schemas.openxmlformats.org/officeDocument/2006/relationships/hyperlink" Target="mailto:gennaro.izzo@comunestabi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carmine.passaro</dc:creator>
  <cp:lastModifiedBy>Domenica Pontoriero</cp:lastModifiedBy>
  <cp:revision>5</cp:revision>
  <cp:lastPrinted>2022-08-23T11:24:00Z</cp:lastPrinted>
  <dcterms:created xsi:type="dcterms:W3CDTF">2025-04-17T10:26:00Z</dcterms:created>
  <dcterms:modified xsi:type="dcterms:W3CDTF">2025-05-08T15:39:00Z</dcterms:modified>
</cp:coreProperties>
</file>