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2C" w:rsidRDefault="005467B2" w:rsidP="00513DE5">
      <w:pPr>
        <w:pStyle w:val="Titolo1"/>
        <w:jc w:val="center"/>
      </w:pPr>
      <w:r>
        <w:t>DICHIARAZIONE SOSTITUTIVA DI ATTO DI NOTORIETÀ CONDIZIONE LAVORATIVA</w:t>
      </w:r>
    </w:p>
    <w:p w:rsidR="00A20A2C" w:rsidRDefault="005467B2">
      <w:r>
        <w:t>Ai sensi dell’art. 47 del D.P.R. 28 dicembre 2000, n. 445</w:t>
      </w:r>
    </w:p>
    <w:p w:rsidR="00A20A2C" w:rsidRDefault="005467B2">
      <w:r>
        <w:br/>
        <w:t>Il/La sottoscritto/a</w:t>
      </w:r>
    </w:p>
    <w:p w:rsidR="00A20A2C" w:rsidRDefault="005467B2">
      <w:r>
        <w:t xml:space="preserve"> Nome e </w:t>
      </w:r>
      <w:proofErr w:type="spellStart"/>
      <w:r>
        <w:t>Cognome</w:t>
      </w:r>
      <w:proofErr w:type="spellEnd"/>
      <w:r>
        <w:t>: ________________________</w:t>
      </w:r>
      <w:r w:rsidR="00513DE5">
        <w:t>____________</w:t>
      </w:r>
      <w:r>
        <w:t>__</w:t>
      </w:r>
      <w:r w:rsidR="00513DE5">
        <w:t>________________</w:t>
      </w:r>
    </w:p>
    <w:p w:rsidR="00A20A2C" w:rsidRDefault="005467B2">
      <w:proofErr w:type="spellStart"/>
      <w:proofErr w:type="gramStart"/>
      <w:r>
        <w:t>Nato</w:t>
      </w:r>
      <w:proofErr w:type="spellEnd"/>
      <w:r>
        <w:t>/</w:t>
      </w:r>
      <w:proofErr w:type="gramEnd"/>
      <w:r>
        <w:t>a a: ______________</w:t>
      </w:r>
      <w:r w:rsidR="00513DE5">
        <w:t>___________________________________</w:t>
      </w:r>
      <w:r>
        <w:t xml:space="preserve">____________ </w:t>
      </w:r>
      <w:proofErr w:type="spellStart"/>
      <w:r>
        <w:t>il</w:t>
      </w:r>
      <w:proofErr w:type="spellEnd"/>
      <w:r>
        <w:t>: ____/____/________</w:t>
      </w:r>
    </w:p>
    <w:p w:rsidR="00513DE5" w:rsidRDefault="00513DE5">
      <w:proofErr w:type="spellStart"/>
      <w:r>
        <w:t>Codice</w:t>
      </w:r>
      <w:proofErr w:type="spellEnd"/>
      <w:r>
        <w:t xml:space="preserve"> fiscal: ________________________________________________________________________________</w:t>
      </w:r>
    </w:p>
    <w:p w:rsidR="00A20A2C" w:rsidRDefault="005467B2">
      <w:proofErr w:type="spellStart"/>
      <w:r>
        <w:t>Residente</w:t>
      </w:r>
      <w:proofErr w:type="spellEnd"/>
      <w:r>
        <w:t xml:space="preserve"> a: ____________</w:t>
      </w:r>
      <w:r w:rsidR="00513DE5">
        <w:t>___________________________________</w:t>
      </w:r>
      <w:r>
        <w:t>______________</w:t>
      </w:r>
    </w:p>
    <w:p w:rsidR="00A20A2C" w:rsidRDefault="005467B2"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>: __________________________</w:t>
      </w:r>
      <w:r w:rsidR="00513DE5">
        <w:t xml:space="preserve">_______________ </w:t>
      </w:r>
      <w:proofErr w:type="spellStart"/>
      <w:r>
        <w:t>Numero</w:t>
      </w:r>
      <w:proofErr w:type="spellEnd"/>
      <w:r>
        <w:t xml:space="preserve">: __________________________ </w:t>
      </w:r>
      <w:proofErr w:type="spellStart"/>
      <w:r>
        <w:t>rilasciato</w:t>
      </w:r>
      <w:proofErr w:type="spellEnd"/>
      <w:r>
        <w:t xml:space="preserve"> da: __________________________</w:t>
      </w:r>
      <w:r w:rsidR="00513DE5">
        <w:t>_____________________________________________</w:t>
      </w:r>
    </w:p>
    <w:p w:rsidR="00A20A2C" w:rsidRDefault="005467B2">
      <w:r>
        <w:br/>
        <w:t xml:space="preserve">DICHIARA SOTTO LA </w:t>
      </w:r>
      <w:r w:rsidR="00513DE5">
        <w:t>PROPRIA RESPONSABILITÀ</w:t>
      </w:r>
    </w:p>
    <w:p w:rsidR="00A20A2C" w:rsidRDefault="005467B2" w:rsidP="00513DE5">
      <w:pPr>
        <w:jc w:val="both"/>
      </w:pPr>
      <w:proofErr w:type="gramStart"/>
      <w:r>
        <w:t>di</w:t>
      </w:r>
      <w:proofErr w:type="gramEnd"/>
      <w:r>
        <w:t xml:space="preserve">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 di Castellammare di Stabia, </w:t>
      </w:r>
      <w:proofErr w:type="spellStart"/>
      <w:r w:rsidR="00513DE5">
        <w:t>presso</w:t>
      </w:r>
      <w:proofErr w:type="spellEnd"/>
      <w:r w:rsidR="00513DE5">
        <w:t xml:space="preserve"> </w:t>
      </w:r>
      <w:r>
        <w:t xml:space="preserve"> </w:t>
      </w:r>
      <w:r w:rsidR="00513DE5">
        <w:t>(sede/studio)___________________________</w:t>
      </w:r>
      <w:r>
        <w:t>___________________</w:t>
      </w:r>
      <w:r w:rsidR="00513DE5">
        <w:t>__________________</w:t>
      </w:r>
      <w:r>
        <w:t xml:space="preserve">_______, in </w:t>
      </w:r>
      <w:proofErr w:type="spellStart"/>
      <w:r>
        <w:t>qualità</w:t>
      </w:r>
      <w:proofErr w:type="spellEnd"/>
      <w:r>
        <w:t xml:space="preserve"> di </w:t>
      </w:r>
      <w:r w:rsidR="00513DE5">
        <w:t>________________</w:t>
      </w:r>
      <w:r>
        <w:t>__________________________</w:t>
      </w:r>
      <w:r w:rsidR="00513DE5">
        <w:t>_______________________________________________________________</w:t>
      </w:r>
      <w:r>
        <w:t xml:space="preserve">(specificare: </w:t>
      </w:r>
      <w:proofErr w:type="spellStart"/>
      <w:r>
        <w:t>dipendente</w:t>
      </w:r>
      <w:proofErr w:type="spellEnd"/>
      <w:r>
        <w:t xml:space="preserve">, </w:t>
      </w:r>
      <w:proofErr w:type="spellStart"/>
      <w:r>
        <w:t>collaboratore</w:t>
      </w:r>
      <w:proofErr w:type="spellEnd"/>
      <w:r>
        <w:t xml:space="preserve">, libero </w:t>
      </w:r>
      <w:proofErr w:type="spellStart"/>
      <w:r>
        <w:t>professionista</w:t>
      </w:r>
      <w:proofErr w:type="spellEnd"/>
      <w:r>
        <w:t xml:space="preserve">, </w:t>
      </w:r>
      <w:proofErr w:type="spellStart"/>
      <w:r>
        <w:t>ecc</w:t>
      </w:r>
      <w:proofErr w:type="spellEnd"/>
      <w:r>
        <w:t>.).</w:t>
      </w:r>
      <w:r>
        <w:br/>
        <w:t xml:space="preserve">La presente dichiarazione è resa per gli usi consentiti dalla legge e accompagnata da copia </w:t>
      </w:r>
      <w:proofErr w:type="gramStart"/>
      <w:r>
        <w:t>del</w:t>
      </w:r>
      <w:proofErr w:type="gramEnd"/>
      <w:r>
        <w:t xml:space="preserve"> documento di identità in corso di validità.</w:t>
      </w:r>
    </w:p>
    <w:p w:rsidR="00A20A2C" w:rsidRDefault="005467B2">
      <w:proofErr w:type="spellStart"/>
      <w:r>
        <w:t>Luogo</w:t>
      </w:r>
      <w:proofErr w:type="spellEnd"/>
      <w:r>
        <w:t xml:space="preserve"> e data: __________________________</w:t>
      </w:r>
    </w:p>
    <w:p w:rsidR="00A20A2C" w:rsidRDefault="005467B2">
      <w:r>
        <w:t xml:space="preserve">Firma del </w:t>
      </w:r>
      <w:proofErr w:type="spellStart"/>
      <w:r>
        <w:t>dichiarante</w:t>
      </w:r>
      <w:proofErr w:type="spellEnd"/>
      <w:r>
        <w:t>: __________________________</w:t>
      </w:r>
    </w:p>
    <w:p w:rsidR="00A20A2C" w:rsidRDefault="005467B2">
      <w:r>
        <w:lastRenderedPageBreak/>
        <w:br/>
      </w:r>
      <w:proofErr w:type="spellStart"/>
      <w:r w:rsidR="00513DE5">
        <w:t>Allegare</w:t>
      </w:r>
      <w:proofErr w:type="spellEnd"/>
      <w:r>
        <w:t xml:space="preserve"> (a </w:t>
      </w:r>
      <w:proofErr w:type="spellStart"/>
      <w:r>
        <w:t>seconda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condizione lavorativa):</w:t>
      </w:r>
    </w:p>
    <w:p w:rsidR="00A20A2C" w:rsidRDefault="005467B2">
      <w:r>
        <w:t>- Copia documento di identità del dichiarante</w:t>
      </w:r>
    </w:p>
    <w:p w:rsidR="00A20A2C" w:rsidRDefault="005467B2">
      <w:r>
        <w:br/>
        <w:t xml:space="preserve">Se LAVORATORE DIPENDENTE,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documenti:</w:t>
      </w:r>
    </w:p>
    <w:p w:rsidR="00A20A2C" w:rsidRDefault="005467B2">
      <w:r>
        <w:t xml:space="preserve">  • Contratto di lavoro</w:t>
      </w:r>
    </w:p>
    <w:p w:rsidR="00A20A2C" w:rsidRDefault="005467B2">
      <w:r>
        <w:t xml:space="preserve">  • Lettera di assunzione</w:t>
      </w:r>
    </w:p>
    <w:p w:rsidR="00A20A2C" w:rsidRDefault="005467B2">
      <w:r>
        <w:t xml:space="preserve">  • Busta paga recente con sede lavorativa</w:t>
      </w:r>
    </w:p>
    <w:p w:rsidR="00513DE5" w:rsidRDefault="005467B2">
      <w:r>
        <w:t xml:space="preserve">  • Certificato del datore di </w:t>
      </w:r>
      <w:proofErr w:type="spellStart"/>
      <w:r>
        <w:t>lavoro</w:t>
      </w:r>
      <w:proofErr w:type="spellEnd"/>
      <w:r>
        <w:t xml:space="preserve"> con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Comune</w:t>
      </w:r>
      <w:proofErr w:type="spellEnd"/>
    </w:p>
    <w:p w:rsidR="00A20A2C" w:rsidRDefault="005467B2">
      <w:r>
        <w:t xml:space="preserve"> Se LIBERO PROFESSIONISTA o COLLABORATORE, allegare:</w:t>
      </w:r>
    </w:p>
    <w:p w:rsidR="00A20A2C" w:rsidRDefault="005467B2">
      <w:r>
        <w:t xml:space="preserve">  • E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>:</w:t>
      </w:r>
      <w:bookmarkStart w:id="0" w:name="_GoBack"/>
      <w:bookmarkEnd w:id="0"/>
    </w:p>
    <w:p w:rsidR="00A20A2C" w:rsidRDefault="005467B2">
      <w:r>
        <w:t xml:space="preserve">     – Visura camerale</w:t>
      </w:r>
    </w:p>
    <w:p w:rsidR="00A20A2C" w:rsidRDefault="005467B2">
      <w:r>
        <w:t xml:space="preserve">     – Certificato di attribuzione sede fiscale</w:t>
      </w:r>
    </w:p>
    <w:p w:rsidR="00A20A2C" w:rsidRDefault="005467B2">
      <w:r>
        <w:t xml:space="preserve">     – Contratto di collaborazione</w:t>
      </w:r>
    </w:p>
    <w:p w:rsidR="00A20A2C" w:rsidRDefault="005467B2">
      <w:r>
        <w:t xml:space="preserve">     – Ricevute fiscali intestate a soggetti con </w:t>
      </w:r>
      <w:proofErr w:type="spellStart"/>
      <w:r>
        <w:t>sede</w:t>
      </w:r>
      <w:proofErr w:type="spellEnd"/>
      <w:r>
        <w:t xml:space="preserve"> a Castellammare</w:t>
      </w:r>
    </w:p>
    <w:p w:rsidR="006B0DC8" w:rsidRPr="006B0DC8" w:rsidRDefault="006B0DC8" w:rsidP="006B0DC8">
      <w:pPr>
        <w:rPr>
          <w:b/>
          <w:u w:val="single"/>
        </w:rPr>
      </w:pPr>
      <w:r w:rsidRPr="006B0DC8">
        <w:rPr>
          <w:b/>
          <w:u w:val="single"/>
        </w:rPr>
        <w:t xml:space="preserve">La </w:t>
      </w:r>
      <w:proofErr w:type="spellStart"/>
      <w:r w:rsidRPr="006B0DC8">
        <w:rPr>
          <w:b/>
          <w:u w:val="single"/>
        </w:rPr>
        <w:t>documentazione</w:t>
      </w:r>
      <w:proofErr w:type="spell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dovrà</w:t>
      </w:r>
      <w:proofErr w:type="spell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essere</w:t>
      </w:r>
      <w:proofErr w:type="spell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opportunamente</w:t>
      </w:r>
      <w:proofErr w:type="spell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allegata</w:t>
      </w:r>
      <w:proofErr w:type="spellEnd"/>
      <w:r w:rsidRPr="006B0DC8">
        <w:rPr>
          <w:b/>
          <w:u w:val="single"/>
        </w:rPr>
        <w:t xml:space="preserve"> e </w:t>
      </w:r>
      <w:proofErr w:type="spellStart"/>
      <w:r w:rsidRPr="006B0DC8">
        <w:rPr>
          <w:b/>
          <w:u w:val="single"/>
        </w:rPr>
        <w:t>accorpata</w:t>
      </w:r>
      <w:proofErr w:type="spellEnd"/>
      <w:r w:rsidRPr="006B0DC8">
        <w:rPr>
          <w:b/>
          <w:u w:val="single"/>
        </w:rPr>
        <w:t xml:space="preserve"> in </w:t>
      </w:r>
      <w:proofErr w:type="gramStart"/>
      <w:r w:rsidRPr="006B0DC8">
        <w:rPr>
          <w:b/>
          <w:u w:val="single"/>
        </w:rPr>
        <w:t>un</w:t>
      </w:r>
      <w:proofErr w:type="gram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unico</w:t>
      </w:r>
      <w:proofErr w:type="spellEnd"/>
      <w:r w:rsidRPr="006B0DC8">
        <w:rPr>
          <w:b/>
          <w:u w:val="single"/>
        </w:rPr>
        <w:t xml:space="preserve"> file da </w:t>
      </w:r>
      <w:proofErr w:type="spellStart"/>
      <w:r w:rsidRPr="006B0DC8">
        <w:rPr>
          <w:b/>
          <w:u w:val="single"/>
        </w:rPr>
        <w:t>caric</w:t>
      </w:r>
      <w:r w:rsidRPr="006B0DC8">
        <w:rPr>
          <w:b/>
          <w:u w:val="single"/>
        </w:rPr>
        <w:t>are</w:t>
      </w:r>
      <w:proofErr w:type="spell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sulla</w:t>
      </w:r>
      <w:proofErr w:type="spell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piattaforma</w:t>
      </w:r>
      <w:proofErr w:type="spellEnd"/>
      <w:r w:rsidRPr="006B0DC8">
        <w:rPr>
          <w:b/>
          <w:u w:val="single"/>
        </w:rPr>
        <w:t xml:space="preserve"> </w:t>
      </w:r>
      <w:proofErr w:type="spellStart"/>
      <w:r w:rsidRPr="006B0DC8">
        <w:rPr>
          <w:b/>
          <w:u w:val="single"/>
        </w:rPr>
        <w:t>dedicata</w:t>
      </w:r>
      <w:proofErr w:type="spellEnd"/>
      <w:r w:rsidRPr="006B0DC8">
        <w:rPr>
          <w:b/>
          <w:u w:val="single"/>
        </w:rPr>
        <w:t>.</w:t>
      </w:r>
    </w:p>
    <w:sectPr w:rsidR="006B0DC8" w:rsidRPr="006B0DC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E5" w:rsidRDefault="00513DE5" w:rsidP="00513DE5">
      <w:pPr>
        <w:spacing w:after="0" w:line="240" w:lineRule="auto"/>
      </w:pPr>
      <w:r>
        <w:separator/>
      </w:r>
    </w:p>
  </w:endnote>
  <w:endnote w:type="continuationSeparator" w:id="0">
    <w:p w:rsidR="00513DE5" w:rsidRDefault="00513DE5" w:rsidP="0051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E5" w:rsidRPr="00CD4200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tab/>
    </w:r>
    <w:proofErr w:type="spellStart"/>
    <w:r>
      <w:rPr>
        <w:rFonts w:ascii="Times New Roman" w:hAnsi="Times New Roman" w:cs="Times New Roman"/>
        <w:b/>
        <w:sz w:val="16"/>
        <w:szCs w:val="16"/>
      </w:rPr>
      <w:t>Servizio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: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Ufficio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di Piano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Ambito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Territoriale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N 27 -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Servizi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Socio-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assistenziali</w:t>
    </w:r>
    <w:proofErr w:type="spellEnd"/>
  </w:p>
  <w:p w:rsidR="00513DE5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Servizio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: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Pubblica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Istruzione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–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Scuola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parificata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per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l’Infanzia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“Carducci” – Sport –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Politiche</w:t>
    </w:r>
    <w:proofErr w:type="spellEnd"/>
    <w:r w:rsidRPr="00CD4200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CD4200">
      <w:rPr>
        <w:rFonts w:ascii="Times New Roman" w:hAnsi="Times New Roman" w:cs="Times New Roman"/>
        <w:b/>
        <w:sz w:val="16"/>
        <w:szCs w:val="16"/>
      </w:rPr>
      <w:t>Giovanili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e </w:t>
    </w:r>
    <w:proofErr w:type="spellStart"/>
    <w:r>
      <w:rPr>
        <w:rFonts w:ascii="Times New Roman" w:hAnsi="Times New Roman" w:cs="Times New Roman"/>
        <w:b/>
        <w:sz w:val="16"/>
        <w:szCs w:val="16"/>
      </w:rPr>
      <w:t>Associazionismo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-</w:t>
    </w:r>
  </w:p>
  <w:p w:rsidR="00513DE5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Pari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b/>
        <w:sz w:val="16"/>
        <w:szCs w:val="16"/>
      </w:rPr>
      <w:t>Opportunità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– </w:t>
    </w:r>
    <w:proofErr w:type="spellStart"/>
    <w:r>
      <w:rPr>
        <w:rFonts w:ascii="Times New Roman" w:hAnsi="Times New Roman" w:cs="Times New Roman"/>
        <w:b/>
        <w:sz w:val="16"/>
        <w:szCs w:val="16"/>
      </w:rPr>
      <w:t>Cultura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e </w:t>
    </w:r>
    <w:proofErr w:type="spellStart"/>
    <w:r>
      <w:rPr>
        <w:rFonts w:ascii="Times New Roman" w:hAnsi="Times New Roman" w:cs="Times New Roman"/>
        <w:b/>
        <w:sz w:val="16"/>
        <w:szCs w:val="16"/>
      </w:rPr>
      <w:t>Beni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b/>
        <w:sz w:val="16"/>
        <w:szCs w:val="16"/>
      </w:rPr>
      <w:t>culturali</w:t>
    </w:r>
    <w:proofErr w:type="spellEnd"/>
  </w:p>
  <w:p w:rsidR="00513DE5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</w:p>
  <w:p w:rsidR="00513DE5" w:rsidRPr="00D16557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 w:rsidRPr="00D16557">
      <w:rPr>
        <w:rFonts w:ascii="Times New Roman" w:hAnsi="Times New Roman" w:cs="Times New Roman"/>
        <w:b/>
        <w:sz w:val="16"/>
        <w:szCs w:val="16"/>
      </w:rPr>
      <w:t>Comune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 di Castellammare di Stabia - Piazza Giovanni XXIII, Palazzo Farnese – Castellammare di Stabia (NA) - </w:t>
    </w:r>
    <w:proofErr w:type="spellStart"/>
    <w:r w:rsidRPr="00D16557">
      <w:rPr>
        <w:rFonts w:ascii="Times New Roman" w:hAnsi="Times New Roman" w:cs="Times New Roman"/>
        <w:b/>
        <w:sz w:val="16"/>
        <w:szCs w:val="16"/>
      </w:rPr>
      <w:t>c.a.p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>. 80053</w:t>
    </w:r>
  </w:p>
  <w:p w:rsidR="00513DE5" w:rsidRPr="00D16557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 w:rsidRPr="00D16557">
      <w:rPr>
        <w:rFonts w:ascii="Times New Roman" w:hAnsi="Times New Roman" w:cs="Times New Roman"/>
        <w:b/>
        <w:sz w:val="16"/>
        <w:szCs w:val="16"/>
      </w:rPr>
      <w:t>Settore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 II – </w:t>
    </w:r>
    <w:proofErr w:type="spellStart"/>
    <w:r w:rsidRPr="00D16557">
      <w:rPr>
        <w:rFonts w:ascii="Times New Roman" w:hAnsi="Times New Roman" w:cs="Times New Roman"/>
        <w:b/>
        <w:sz w:val="16"/>
        <w:szCs w:val="16"/>
      </w:rPr>
      <w:t>Viale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 Europa, 45 – Castellammare di Stabia (NA) - </w:t>
    </w:r>
    <w:proofErr w:type="spellStart"/>
    <w:r w:rsidRPr="00D16557">
      <w:rPr>
        <w:rFonts w:ascii="Times New Roman" w:hAnsi="Times New Roman" w:cs="Times New Roman"/>
        <w:b/>
        <w:sz w:val="16"/>
        <w:szCs w:val="16"/>
      </w:rPr>
      <w:t>c.a.p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>. 80053</w:t>
    </w:r>
  </w:p>
  <w:p w:rsidR="00513DE5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gramStart"/>
    <w:r w:rsidRPr="00D16557">
      <w:rPr>
        <w:rFonts w:ascii="Times New Roman" w:hAnsi="Times New Roman" w:cs="Times New Roman"/>
        <w:b/>
        <w:sz w:val="16"/>
        <w:szCs w:val="16"/>
      </w:rPr>
      <w:t>e-mail</w:t>
    </w:r>
    <w:proofErr w:type="gramEnd"/>
    <w:r w:rsidRPr="00D16557">
      <w:rPr>
        <w:rFonts w:ascii="Times New Roman" w:hAnsi="Times New Roman" w:cs="Times New Roman"/>
        <w:b/>
        <w:sz w:val="16"/>
        <w:szCs w:val="16"/>
      </w:rPr>
      <w:t xml:space="preserve">: </w:t>
    </w:r>
    <w:hyperlink r:id="rId1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gennaro.izzo@comunestabia.it</w:t>
      </w:r>
    </w:hyperlink>
    <w:r w:rsidRPr="00D16557">
      <w:rPr>
        <w:rFonts w:ascii="Times New Roman" w:hAnsi="Times New Roman" w:cs="Times New Roman"/>
        <w:b/>
        <w:sz w:val="16"/>
        <w:szCs w:val="16"/>
      </w:rPr>
      <w:t xml:space="preserve"> –</w:t>
    </w:r>
    <w:r w:rsidRPr="00D16557">
      <w:rPr>
        <w:sz w:val="16"/>
        <w:szCs w:val="16"/>
      </w:rPr>
      <w:t xml:space="preserve"> </w:t>
    </w:r>
    <w:r w:rsidRPr="00D16557">
      <w:rPr>
        <w:rFonts w:ascii="Times New Roman" w:hAnsi="Times New Roman" w:cs="Times New Roman"/>
        <w:b/>
        <w:sz w:val="16"/>
        <w:szCs w:val="16"/>
      </w:rPr>
      <w:t xml:space="preserve">P.E.C.: </w:t>
    </w:r>
    <w:hyperlink r:id="rId2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protocollo.stabia@asmepec.it</w:t>
      </w:r>
    </w:hyperlink>
    <w:r w:rsidRPr="00D16557">
      <w:rPr>
        <w:rFonts w:ascii="Times New Roman" w:hAnsi="Times New Roman" w:cs="Times New Roman"/>
        <w:b/>
        <w:sz w:val="16"/>
        <w:szCs w:val="16"/>
      </w:rPr>
      <w:t xml:space="preserve"> - tel. 081 3900 830</w:t>
    </w:r>
  </w:p>
  <w:p w:rsidR="00513DE5" w:rsidRDefault="00513DE5" w:rsidP="00513DE5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proofErr w:type="spellStart"/>
    <w:r w:rsidRPr="00D16557">
      <w:rPr>
        <w:rFonts w:ascii="Times New Roman" w:hAnsi="Times New Roman" w:cs="Times New Roman"/>
        <w:b/>
        <w:sz w:val="16"/>
        <w:szCs w:val="16"/>
      </w:rPr>
      <w:t>Sito</w:t>
    </w:r>
    <w:proofErr w:type="spellEnd"/>
    <w:r w:rsidRPr="00D16557">
      <w:rPr>
        <w:rFonts w:ascii="Times New Roman" w:hAnsi="Times New Roman" w:cs="Times New Roman"/>
        <w:b/>
        <w:sz w:val="16"/>
        <w:szCs w:val="16"/>
      </w:rPr>
      <w:t xml:space="preserve">: </w:t>
    </w:r>
    <w:hyperlink r:id="rId3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https://comune.castellammare-di-stabia.napoli.it/</w:t>
      </w:r>
    </w:hyperlink>
    <w:r>
      <w:rPr>
        <w:rFonts w:ascii="Times New Roman" w:hAnsi="Times New Roman"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E5" w:rsidRDefault="00513DE5" w:rsidP="00513DE5">
      <w:pPr>
        <w:spacing w:after="0" w:line="240" w:lineRule="auto"/>
      </w:pPr>
      <w:r>
        <w:separator/>
      </w:r>
    </w:p>
  </w:footnote>
  <w:footnote w:type="continuationSeparator" w:id="0">
    <w:p w:rsidR="00513DE5" w:rsidRDefault="00513DE5" w:rsidP="0051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E5" w:rsidRDefault="00513DE5" w:rsidP="00513DE5">
    <w:pPr>
      <w:pStyle w:val="Intestazione"/>
      <w:jc w:val="center"/>
    </w:pPr>
    <w:r>
      <w:object w:dxaOrig="3465" w:dyaOrig="3630">
        <v:rect id="_x0000_i1025" style="width:73.5pt;height:76.5pt" o:preferrelative="t" stroked="f">
          <v:imagedata r:id="rId1" o:title=""/>
        </v:rect>
        <o:OLEObject Type="Embed" ProgID="StaticMetafile" ShapeID="_x0000_i1025" DrawAspect="Content" ObjectID="_1814274804" r:id="rId2"/>
      </w:object>
    </w:r>
  </w:p>
  <w:p w:rsidR="00513DE5" w:rsidRPr="00695DF9" w:rsidRDefault="00513DE5" w:rsidP="00513DE5">
    <w:pPr>
      <w:spacing w:after="0"/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CITTÀ</w:t>
    </w:r>
    <w:r w:rsidRPr="00695DF9">
      <w:rPr>
        <w:rFonts w:ascii="Times New Roman" w:eastAsia="Times New Roman" w:hAnsi="Times New Roman" w:cs="Times New Roman"/>
        <w:b/>
        <w:sz w:val="40"/>
        <w:szCs w:val="40"/>
      </w:rPr>
      <w:t xml:space="preserve"> DI CASTELLAMMARE DI STABIA</w:t>
    </w:r>
  </w:p>
  <w:p w:rsidR="00513DE5" w:rsidRDefault="00513DE5" w:rsidP="00513DE5">
    <w:pPr>
      <w:spacing w:after="0"/>
      <w:jc w:val="center"/>
      <w:rPr>
        <w:rFonts w:ascii="Times New Roman" w:eastAsia="Times New Roman" w:hAnsi="Times New Roman" w:cs="Times New Roman"/>
        <w:b/>
        <w:i/>
        <w:sz w:val="24"/>
      </w:rPr>
    </w:pP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Medaglia</w:t>
    </w:r>
    <w:proofErr w:type="spellEnd"/>
    <w:r w:rsidRPr="000761D9">
      <w:rPr>
        <w:rFonts w:ascii="Times New Roman" w:eastAsia="Times New Roman" w:hAnsi="Times New Roman" w:cs="Times New Roman"/>
        <w:b/>
        <w:i/>
        <w:sz w:val="24"/>
      </w:rPr>
      <w:t xml:space="preserve"> </w:t>
    </w: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d’oro</w:t>
    </w:r>
    <w:proofErr w:type="spellEnd"/>
    <w:r w:rsidRPr="000761D9">
      <w:rPr>
        <w:rFonts w:ascii="Times New Roman" w:eastAsia="Times New Roman" w:hAnsi="Times New Roman" w:cs="Times New Roman"/>
        <w:b/>
        <w:i/>
        <w:sz w:val="24"/>
      </w:rPr>
      <w:t xml:space="preserve"> al </w:t>
    </w: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merito</w:t>
    </w:r>
    <w:proofErr w:type="spellEnd"/>
    <w:r w:rsidRPr="000761D9">
      <w:rPr>
        <w:rFonts w:ascii="Times New Roman" w:eastAsia="Times New Roman" w:hAnsi="Times New Roman" w:cs="Times New Roman"/>
        <w:b/>
        <w:i/>
        <w:sz w:val="24"/>
      </w:rPr>
      <w:t xml:space="preserve"> </w:t>
    </w:r>
    <w:proofErr w:type="spellStart"/>
    <w:r w:rsidRPr="000761D9">
      <w:rPr>
        <w:rFonts w:ascii="Times New Roman" w:eastAsia="Times New Roman" w:hAnsi="Times New Roman" w:cs="Times New Roman"/>
        <w:b/>
        <w:i/>
        <w:sz w:val="24"/>
      </w:rPr>
      <w:t>civile</w:t>
    </w:r>
    <w:proofErr w:type="spellEnd"/>
  </w:p>
  <w:p w:rsidR="00513DE5" w:rsidRPr="002218F8" w:rsidRDefault="00513DE5" w:rsidP="00513DE5">
    <w:pP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:rsidR="00513DE5" w:rsidRDefault="00513DE5" w:rsidP="00513DE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b/>
        <w:sz w:val="28"/>
        <w:szCs w:val="28"/>
      </w:rPr>
      <w:t>Settore</w:t>
    </w:r>
    <w:proofErr w:type="spellEnd"/>
    <w:r>
      <w:rPr>
        <w:rFonts w:ascii="Times New Roman" w:eastAsia="Times New Roman" w:hAnsi="Times New Roman" w:cs="Times New Roman"/>
        <w:b/>
        <w:sz w:val="28"/>
        <w:szCs w:val="28"/>
      </w:rPr>
      <w:t xml:space="preserve"> II - </w:t>
    </w:r>
    <w:r w:rsidRPr="00B95F1E">
      <w:rPr>
        <w:rFonts w:ascii="Times New Roman" w:eastAsia="Times New Roman" w:hAnsi="Times New Roman" w:cs="Times New Roman"/>
        <w:b/>
        <w:sz w:val="28"/>
        <w:szCs w:val="28"/>
      </w:rPr>
      <w:t xml:space="preserve">Area </w:t>
    </w:r>
    <w:proofErr w:type="spellStart"/>
    <w:r w:rsidRPr="00B95F1E">
      <w:rPr>
        <w:rFonts w:ascii="Times New Roman" w:eastAsia="Times New Roman" w:hAnsi="Times New Roman" w:cs="Times New Roman"/>
        <w:b/>
        <w:sz w:val="28"/>
        <w:szCs w:val="28"/>
      </w:rPr>
      <w:t>Servizi</w:t>
    </w:r>
    <w:proofErr w:type="spellEnd"/>
    <w:r w:rsidRPr="00B95F1E">
      <w:rPr>
        <w:rFonts w:ascii="Times New Roman" w:eastAsia="Times New Roman" w:hAnsi="Times New Roman" w:cs="Times New Roman"/>
        <w:b/>
        <w:sz w:val="28"/>
        <w:szCs w:val="28"/>
      </w:rPr>
      <w:t xml:space="preserve"> </w:t>
    </w:r>
    <w:proofErr w:type="spellStart"/>
    <w:r w:rsidRPr="00B95F1E">
      <w:rPr>
        <w:rFonts w:ascii="Times New Roman" w:eastAsia="Times New Roman" w:hAnsi="Times New Roman" w:cs="Times New Roman"/>
        <w:b/>
        <w:sz w:val="28"/>
        <w:szCs w:val="28"/>
      </w:rPr>
      <w:t>sociali</w:t>
    </w:r>
    <w:proofErr w:type="spellEnd"/>
    <w:r>
      <w:rPr>
        <w:rFonts w:ascii="Times New Roman" w:eastAsia="Times New Roman" w:hAnsi="Times New Roman" w:cs="Times New Roman"/>
        <w:b/>
        <w:sz w:val="28"/>
        <w:szCs w:val="28"/>
      </w:rPr>
      <w:t xml:space="preserve"> e al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</w:rPr>
      <w:t>cittadino</w:t>
    </w:r>
    <w:proofErr w:type="spellEnd"/>
  </w:p>
  <w:p w:rsidR="00513DE5" w:rsidRDefault="00513DE5" w:rsidP="00513DE5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Cultura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e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Beni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culturali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Politiche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Giovanili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e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Associazionismo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Pubblica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Istruzione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Sport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Pari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Opportunità</w:t>
    </w:r>
    <w:proofErr w:type="spellEnd"/>
  </w:p>
  <w:p w:rsidR="00513DE5" w:rsidRDefault="00513DE5" w:rsidP="00513DE5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Servizi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Socio-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Assistenziali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Ufficio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di Piano ex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legge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382/2000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7F0FC4">
      <w:rPr>
        <w:rFonts w:ascii="Times New Roman" w:eastAsia="Times New Roman" w:hAnsi="Times New Roman" w:cs="Times New Roman"/>
        <w:sz w:val="20"/>
        <w:szCs w:val="20"/>
      </w:rPr>
      <w:t>Ambito</w:t>
    </w:r>
    <w:proofErr w:type="spellEnd"/>
    <w:r w:rsidRPr="007F0FC4">
      <w:rPr>
        <w:rFonts w:ascii="Times New Roman" w:eastAsia="Times New Roman" w:hAnsi="Times New Roman" w:cs="Times New Roman"/>
        <w:sz w:val="20"/>
        <w:szCs w:val="20"/>
      </w:rPr>
      <w:t xml:space="preserve"> N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513DE5" w:rsidRPr="002218F8" w:rsidRDefault="00513DE5" w:rsidP="00513DE5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:rsidR="00513DE5" w:rsidRPr="002218F8" w:rsidRDefault="00513DE5" w:rsidP="00513DE5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218F8">
      <w:rPr>
        <w:rFonts w:ascii="Times New Roman" w:eastAsia="Times New Roman" w:hAnsi="Times New Roman" w:cs="Times New Roman"/>
        <w:sz w:val="16"/>
        <w:szCs w:val="16"/>
      </w:rPr>
      <w:t xml:space="preserve">(D.G.C. n. </w:t>
    </w:r>
    <w:r>
      <w:rPr>
        <w:rFonts w:ascii="Times New Roman" w:eastAsia="Times New Roman" w:hAnsi="Times New Roman" w:cs="Times New Roman"/>
        <w:sz w:val="16"/>
        <w:szCs w:val="16"/>
      </w:rPr>
      <w:t>46</w:t>
    </w:r>
    <w:r w:rsidRPr="002218F8">
      <w:rPr>
        <w:rFonts w:ascii="Times New Roman" w:eastAsia="Times New Roman" w:hAnsi="Times New Roman" w:cs="Times New Roman"/>
        <w:sz w:val="16"/>
        <w:szCs w:val="16"/>
      </w:rPr>
      <w:t>/202</w:t>
    </w:r>
    <w:r>
      <w:rPr>
        <w:rFonts w:ascii="Times New Roman" w:eastAsia="Times New Roman" w:hAnsi="Times New Roman" w:cs="Times New Roman"/>
        <w:sz w:val="16"/>
        <w:szCs w:val="16"/>
      </w:rPr>
      <w:t>5</w:t>
    </w:r>
    <w:r w:rsidRPr="002218F8">
      <w:rPr>
        <w:rFonts w:ascii="Times New Roman" w:eastAsia="Times New Roman" w:hAnsi="Times New Roman" w:cs="Times New Roman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3DE5"/>
    <w:rsid w:val="005467B2"/>
    <w:rsid w:val="006B0DC8"/>
    <w:rsid w:val="00A20A2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EF026B"/>
  <w14:defaultImageDpi w14:val="300"/>
  <w15:docId w15:val="{57C46BFF-E4A8-49D7-8BD0-D3EC2BF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513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AC8F1-4E1D-4137-A966-2BC936EB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Fortino</cp:lastModifiedBy>
  <cp:revision>4</cp:revision>
  <dcterms:created xsi:type="dcterms:W3CDTF">2013-12-23T23:15:00Z</dcterms:created>
  <dcterms:modified xsi:type="dcterms:W3CDTF">2025-07-17T14:27:00Z</dcterms:modified>
  <cp:category/>
</cp:coreProperties>
</file>