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794" w:rsidRPr="00404794" w:rsidRDefault="00404794" w:rsidP="00404794">
      <w:pPr>
        <w:widowControl/>
        <w:autoSpaceDE/>
        <w:autoSpaceDN/>
        <w:jc w:val="center"/>
        <w:rPr>
          <w:lang w:eastAsia="it-IT"/>
        </w:rPr>
      </w:pPr>
      <w:r w:rsidRPr="00404794">
        <w:rPr>
          <w:noProof/>
          <w:lang w:eastAsia="it-IT"/>
          <w14:ligatures w14:val="standardContextual"/>
        </w:rPr>
        <w:object w:dxaOrig="1454" w:dyaOrig="1526">
          <v:rect id="_x0000_i1025" alt="Immagine che contiene corona, cresta, gioielli della corona&#10;&#10;&#10;&#10;&#10;&#10;&#10;&#10;&#10;&#10;Descrizione generata automaticamente" style="width:62.25pt;height:60pt;mso-width-percent:0;mso-height-percent:0;mso-width-percent:0;mso-height-percent:0" o:ole="" o:preferrelative="t" stroked="f">
            <v:imagedata r:id="rId4" o:title=""/>
          </v:rect>
          <o:OLEObject Type="Embed" ProgID="StaticMetafile" ShapeID="_x0000_i1025" DrawAspect="Content" ObjectID="_1804319888" r:id="rId5"/>
        </w:object>
      </w:r>
    </w:p>
    <w:p w:rsidR="00404794" w:rsidRPr="00404794" w:rsidRDefault="00404794" w:rsidP="00404794">
      <w:pPr>
        <w:widowControl/>
        <w:autoSpaceDE/>
        <w:autoSpaceDN/>
        <w:jc w:val="center"/>
        <w:rPr>
          <w:b/>
          <w:lang w:eastAsia="it-IT"/>
        </w:rPr>
      </w:pPr>
      <w:r w:rsidRPr="00404794">
        <w:rPr>
          <w:b/>
          <w:lang w:eastAsia="it-IT"/>
        </w:rPr>
        <w:t>CITTA’ DI CASTELLAMMARE DI STABIA</w:t>
      </w:r>
    </w:p>
    <w:p w:rsidR="00404794" w:rsidRPr="00404794" w:rsidRDefault="00404794" w:rsidP="00404794">
      <w:pPr>
        <w:widowControl/>
        <w:autoSpaceDE/>
        <w:autoSpaceDN/>
        <w:jc w:val="center"/>
        <w:rPr>
          <w:b/>
          <w:i/>
          <w:lang w:eastAsia="it-IT"/>
        </w:rPr>
      </w:pPr>
      <w:r w:rsidRPr="00404794">
        <w:rPr>
          <w:b/>
          <w:i/>
          <w:lang w:eastAsia="it-IT"/>
        </w:rPr>
        <w:t>Medaglia d’oro al merito civile</w:t>
      </w:r>
    </w:p>
    <w:p w:rsidR="00404794" w:rsidRPr="00404794" w:rsidRDefault="00404794" w:rsidP="00404794">
      <w:pPr>
        <w:widowControl/>
        <w:autoSpaceDE/>
        <w:autoSpaceDN/>
        <w:jc w:val="center"/>
        <w:rPr>
          <w:b/>
          <w:lang w:eastAsia="it-IT"/>
        </w:rPr>
      </w:pPr>
      <w:r w:rsidRPr="00404794">
        <w:rPr>
          <w:b/>
          <w:lang w:eastAsia="it-IT"/>
        </w:rPr>
        <w:t>Settore II - Area Servizi sociali e al cittadino</w:t>
      </w:r>
    </w:p>
    <w:p w:rsidR="00404794" w:rsidRPr="00404794" w:rsidRDefault="00404794" w:rsidP="00404794">
      <w:pPr>
        <w:widowControl/>
        <w:autoSpaceDE/>
        <w:autoSpaceDN/>
        <w:jc w:val="center"/>
        <w:rPr>
          <w:lang w:eastAsia="it-IT"/>
        </w:rPr>
      </w:pPr>
      <w:r w:rsidRPr="00404794">
        <w:rPr>
          <w:lang w:eastAsia="it-IT"/>
        </w:rPr>
        <w:t>Pubblica Istruzione, Politiche Giovanili e Sport, Servizi Socio-Assistenziali,</w:t>
      </w:r>
    </w:p>
    <w:p w:rsidR="00404794" w:rsidRPr="00404794" w:rsidRDefault="00404794" w:rsidP="00404794">
      <w:pPr>
        <w:widowControl/>
        <w:autoSpaceDE/>
        <w:autoSpaceDN/>
        <w:jc w:val="center"/>
        <w:rPr>
          <w:lang w:eastAsia="it-IT"/>
        </w:rPr>
      </w:pPr>
      <w:r w:rsidRPr="00404794">
        <w:rPr>
          <w:lang w:eastAsia="it-IT"/>
        </w:rPr>
        <w:t>Ufficio di Piano ex legge 328/2000 - Ambito N 27</w:t>
      </w:r>
    </w:p>
    <w:p w:rsidR="00404794" w:rsidRPr="007424F2" w:rsidRDefault="00404794" w:rsidP="007424F2">
      <w:pPr>
        <w:widowControl/>
        <w:tabs>
          <w:tab w:val="left" w:pos="5290"/>
        </w:tabs>
        <w:autoSpaceDE/>
        <w:autoSpaceDN/>
        <w:jc w:val="center"/>
        <w:rPr>
          <w:lang w:eastAsia="it-IT"/>
        </w:rPr>
      </w:pPr>
      <w:r w:rsidRPr="00404794">
        <w:rPr>
          <w:lang w:eastAsia="it-IT"/>
        </w:rPr>
        <w:t>(D.G.C. n. 87/2024 – Macrostruttura)</w:t>
      </w:r>
    </w:p>
    <w:p w:rsidR="00404794" w:rsidRDefault="00404794" w:rsidP="00404794">
      <w:pPr>
        <w:pStyle w:val="Corpotesto"/>
        <w:spacing w:before="104"/>
        <w:rPr>
          <w:b/>
          <w:sz w:val="20"/>
        </w:rPr>
      </w:pPr>
    </w:p>
    <w:tbl>
      <w:tblPr>
        <w:tblStyle w:val="TableNormal"/>
        <w:tblW w:w="10206" w:type="dxa"/>
        <w:tblInd w:w="-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404794" w:rsidTr="00462940">
        <w:trPr>
          <w:trHeight w:val="450"/>
        </w:trPr>
        <w:tc>
          <w:tcPr>
            <w:tcW w:w="10206" w:type="dxa"/>
          </w:tcPr>
          <w:p w:rsidR="00404794" w:rsidRPr="007424F2" w:rsidRDefault="00404794" w:rsidP="00FB6C00">
            <w:pPr>
              <w:pStyle w:val="Corpotesto"/>
              <w:spacing w:before="19"/>
              <w:jc w:val="both"/>
              <w:rPr>
                <w:b/>
                <w:lang w:val="it-IT"/>
              </w:rPr>
            </w:pPr>
            <w:r>
              <w:rPr>
                <w:b/>
                <w:spacing w:val="-5"/>
              </w:rPr>
              <w:t>INFORMATIVA</w:t>
            </w:r>
            <w:r>
              <w:rPr>
                <w:b/>
                <w:spacing w:val="8"/>
              </w:rPr>
              <w:t xml:space="preserve"> </w:t>
            </w:r>
            <w:r w:rsidR="007424F2">
              <w:rPr>
                <w:b/>
                <w:spacing w:val="-2"/>
              </w:rPr>
              <w:t>AI</w:t>
            </w:r>
            <w:r w:rsidR="007424F2">
              <w:rPr>
                <w:b/>
                <w:spacing w:val="-12"/>
              </w:rPr>
              <w:t xml:space="preserve"> </w:t>
            </w:r>
            <w:r w:rsidR="007424F2">
              <w:rPr>
                <w:b/>
                <w:spacing w:val="-2"/>
              </w:rPr>
              <w:t>SENSI</w:t>
            </w:r>
            <w:r w:rsidR="007424F2">
              <w:rPr>
                <w:b/>
                <w:spacing w:val="-12"/>
              </w:rPr>
              <w:t xml:space="preserve"> </w:t>
            </w:r>
            <w:r w:rsidR="007424F2">
              <w:rPr>
                <w:b/>
                <w:spacing w:val="-2"/>
              </w:rPr>
              <w:t>DEGLI</w:t>
            </w:r>
            <w:r w:rsidR="007424F2">
              <w:rPr>
                <w:b/>
                <w:spacing w:val="-15"/>
              </w:rPr>
              <w:t xml:space="preserve"> </w:t>
            </w:r>
            <w:r w:rsidR="007424F2">
              <w:rPr>
                <w:b/>
                <w:spacing w:val="-2"/>
              </w:rPr>
              <w:t>ARTT.</w:t>
            </w:r>
            <w:r w:rsidR="007424F2">
              <w:rPr>
                <w:b/>
                <w:spacing w:val="-12"/>
              </w:rPr>
              <w:t xml:space="preserve"> </w:t>
            </w:r>
            <w:r w:rsidR="007424F2">
              <w:rPr>
                <w:b/>
                <w:spacing w:val="-2"/>
              </w:rPr>
              <w:t>13-14</w:t>
            </w:r>
            <w:r w:rsidR="007424F2">
              <w:rPr>
                <w:b/>
                <w:spacing w:val="-11"/>
              </w:rPr>
              <w:t xml:space="preserve"> </w:t>
            </w:r>
            <w:r w:rsidR="007424F2">
              <w:rPr>
                <w:b/>
                <w:spacing w:val="-2"/>
              </w:rPr>
              <w:t>DEL</w:t>
            </w:r>
            <w:r w:rsidR="007424F2">
              <w:rPr>
                <w:b/>
                <w:spacing w:val="-16"/>
              </w:rPr>
              <w:t xml:space="preserve"> </w:t>
            </w:r>
            <w:r w:rsidR="007424F2">
              <w:rPr>
                <w:b/>
                <w:spacing w:val="-2"/>
              </w:rPr>
              <w:t>RGPD</w:t>
            </w:r>
            <w:r w:rsidR="007424F2">
              <w:rPr>
                <w:b/>
                <w:spacing w:val="-12"/>
              </w:rPr>
              <w:t xml:space="preserve"> </w:t>
            </w:r>
            <w:r w:rsidR="007424F2">
              <w:rPr>
                <w:b/>
                <w:spacing w:val="-2"/>
              </w:rPr>
              <w:t>(REGOLAMENTO</w:t>
            </w:r>
            <w:r w:rsidR="007424F2">
              <w:rPr>
                <w:b/>
                <w:spacing w:val="-12"/>
              </w:rPr>
              <w:t xml:space="preserve"> </w:t>
            </w:r>
            <w:r w:rsidR="007424F2">
              <w:rPr>
                <w:b/>
                <w:spacing w:val="-2"/>
              </w:rPr>
              <w:t>GENERALE</w:t>
            </w:r>
            <w:r w:rsidR="007424F2">
              <w:rPr>
                <w:b/>
                <w:spacing w:val="-12"/>
              </w:rPr>
              <w:t xml:space="preserve"> </w:t>
            </w:r>
            <w:r w:rsidR="007424F2">
              <w:rPr>
                <w:b/>
                <w:spacing w:val="-2"/>
              </w:rPr>
              <w:t xml:space="preserve">SULLA </w:t>
            </w:r>
            <w:r w:rsidR="007424F2">
              <w:rPr>
                <w:b/>
              </w:rPr>
              <w:t>PROTEZIONE DEI DATI – REGOLAMENTO UE 2016/679)</w:t>
            </w:r>
            <w:r w:rsidR="007424F2" w:rsidRPr="007424F2">
              <w:rPr>
                <w:b/>
                <w:sz w:val="22"/>
              </w:rPr>
              <w:t xml:space="preserve"> PER</w:t>
            </w:r>
            <w:r w:rsidR="007424F2">
              <w:rPr>
                <w:b/>
                <w:sz w:val="22"/>
              </w:rPr>
              <w:t xml:space="preserve"> GARE E APPALTI -</w:t>
            </w:r>
            <w:r w:rsidR="007424F2" w:rsidRPr="007424F2">
              <w:rPr>
                <w:b/>
                <w:lang w:val="it-IT"/>
              </w:rPr>
              <w:t xml:space="preserve"> </w:t>
            </w:r>
          </w:p>
        </w:tc>
      </w:tr>
    </w:tbl>
    <w:p w:rsidR="007424F2" w:rsidRDefault="007424F2" w:rsidP="007424F2">
      <w:pPr>
        <w:pStyle w:val="Corpotesto"/>
        <w:spacing w:before="19"/>
        <w:jc w:val="both"/>
        <w:rPr>
          <w:b/>
          <w:sz w:val="22"/>
        </w:rPr>
      </w:pPr>
    </w:p>
    <w:p w:rsidR="007424F2" w:rsidRPr="007424F2" w:rsidRDefault="007424F2" w:rsidP="007424F2">
      <w:pPr>
        <w:pStyle w:val="Corpotesto"/>
        <w:spacing w:before="19"/>
        <w:jc w:val="both"/>
        <w:rPr>
          <w:b/>
          <w:sz w:val="22"/>
        </w:rPr>
      </w:pPr>
      <w:r w:rsidRPr="007424F2">
        <w:rPr>
          <w:b/>
          <w:sz w:val="22"/>
        </w:rPr>
        <w:t>TITOLARE DEL TRATTAMENTO</w:t>
      </w:r>
    </w:p>
    <w:p w:rsidR="007424F2" w:rsidRPr="007424F2" w:rsidRDefault="007424F2" w:rsidP="007424F2">
      <w:pPr>
        <w:pStyle w:val="Corpotesto"/>
        <w:spacing w:before="19"/>
        <w:jc w:val="both"/>
        <w:rPr>
          <w:sz w:val="22"/>
        </w:rPr>
      </w:pPr>
      <w:r w:rsidRPr="007424F2">
        <w:rPr>
          <w:sz w:val="22"/>
        </w:rPr>
        <w:t>Comune di Castellammare di Stabia</w:t>
      </w:r>
    </w:p>
    <w:p w:rsidR="007424F2" w:rsidRPr="007424F2" w:rsidRDefault="007424F2" w:rsidP="007424F2">
      <w:pPr>
        <w:pStyle w:val="Corpotesto"/>
        <w:spacing w:before="19"/>
        <w:jc w:val="both"/>
        <w:rPr>
          <w:sz w:val="22"/>
        </w:rPr>
      </w:pPr>
      <w:r w:rsidRPr="007424F2">
        <w:rPr>
          <w:sz w:val="22"/>
        </w:rPr>
        <w:t>gabinetto.stabia@asmepec.it; in persona del Sindaco pro-tempore</w:t>
      </w:r>
    </w:p>
    <w:p w:rsidR="00462940" w:rsidRDefault="00462940" w:rsidP="007424F2">
      <w:pPr>
        <w:pStyle w:val="Corpotesto"/>
        <w:spacing w:before="19"/>
        <w:jc w:val="both"/>
        <w:rPr>
          <w:b/>
          <w:sz w:val="22"/>
        </w:rPr>
      </w:pPr>
    </w:p>
    <w:p w:rsidR="007424F2" w:rsidRPr="007424F2" w:rsidRDefault="007424F2" w:rsidP="007424F2">
      <w:pPr>
        <w:pStyle w:val="Corpotesto"/>
        <w:spacing w:before="19"/>
        <w:jc w:val="both"/>
        <w:rPr>
          <w:sz w:val="22"/>
        </w:rPr>
      </w:pPr>
      <w:r w:rsidRPr="007424F2">
        <w:rPr>
          <w:b/>
          <w:sz w:val="22"/>
        </w:rPr>
        <w:t>RESPONSABILE DELLA PROTEZIONE DEI DAT</w:t>
      </w:r>
      <w:r>
        <w:rPr>
          <w:b/>
          <w:sz w:val="22"/>
        </w:rPr>
        <w:t xml:space="preserve">I </w:t>
      </w:r>
      <w:r w:rsidRPr="007424F2">
        <w:rPr>
          <w:sz w:val="22"/>
        </w:rPr>
        <w:t>(DPO_Data Protection Officer) Asmenet s.c.a.r.l.</w:t>
      </w:r>
    </w:p>
    <w:p w:rsidR="007424F2" w:rsidRDefault="007424F2" w:rsidP="007424F2">
      <w:pPr>
        <w:pStyle w:val="Corpotesto"/>
        <w:spacing w:before="19"/>
        <w:rPr>
          <w:sz w:val="22"/>
        </w:rPr>
      </w:pPr>
      <w:r w:rsidRPr="007424F2">
        <w:rPr>
          <w:sz w:val="22"/>
        </w:rPr>
        <w:t xml:space="preserve">mail: </w:t>
      </w:r>
      <w:hyperlink r:id="rId6" w:history="1">
        <w:r w:rsidR="003D4ED2" w:rsidRPr="008D5AE4">
          <w:rPr>
            <w:rStyle w:val="Collegamentoipertestuale"/>
            <w:sz w:val="22"/>
          </w:rPr>
          <w:t>supporto.asmenet@asmepec.it</w:t>
        </w:r>
      </w:hyperlink>
    </w:p>
    <w:p w:rsidR="00462940" w:rsidRDefault="00462940" w:rsidP="007424F2">
      <w:pPr>
        <w:pStyle w:val="Corpotesto"/>
        <w:spacing w:before="19"/>
        <w:rPr>
          <w:b/>
          <w:sz w:val="22"/>
        </w:rPr>
      </w:pPr>
    </w:p>
    <w:p w:rsidR="007424F2" w:rsidRPr="007424F2" w:rsidRDefault="007424F2" w:rsidP="007424F2">
      <w:pPr>
        <w:pStyle w:val="Corpotesto"/>
        <w:spacing w:before="19"/>
        <w:rPr>
          <w:b/>
          <w:sz w:val="22"/>
        </w:rPr>
      </w:pPr>
      <w:r w:rsidRPr="007424F2">
        <w:rPr>
          <w:b/>
          <w:sz w:val="22"/>
        </w:rPr>
        <w:t>FINALITA’E BASE GIURIDICA DEL TRATTAMENTO</w:t>
      </w:r>
    </w:p>
    <w:p w:rsidR="007424F2" w:rsidRPr="007424F2" w:rsidRDefault="007424F2" w:rsidP="007424F2">
      <w:pPr>
        <w:pStyle w:val="Corpotesto"/>
        <w:spacing w:before="19"/>
        <w:ind w:right="-141"/>
        <w:jc w:val="both"/>
        <w:rPr>
          <w:sz w:val="22"/>
        </w:rPr>
      </w:pPr>
      <w:r w:rsidRPr="007424F2">
        <w:rPr>
          <w:sz w:val="22"/>
        </w:rPr>
        <w:t>Secondo la normativa indicata, i trattamenti relativi ai servizi indicati saranno improntati ai principi</w:t>
      </w:r>
      <w:r>
        <w:rPr>
          <w:sz w:val="22"/>
        </w:rPr>
        <w:t xml:space="preserve"> di </w:t>
      </w:r>
      <w:r w:rsidRPr="007424F2">
        <w:rPr>
          <w:sz w:val="22"/>
        </w:rPr>
        <w:t>correttezza, liceità, trasparenza e di tu</w:t>
      </w:r>
      <w:bookmarkStart w:id="0" w:name="_GoBack"/>
      <w:bookmarkEnd w:id="0"/>
      <w:r w:rsidRPr="007424F2">
        <w:rPr>
          <w:sz w:val="22"/>
        </w:rPr>
        <w:t>tela della Sua riservatezza e dei Suoi diritti.</w:t>
      </w:r>
      <w:r>
        <w:rPr>
          <w:sz w:val="22"/>
        </w:rPr>
        <w:t xml:space="preserve"> </w:t>
      </w:r>
      <w:r w:rsidRPr="007424F2">
        <w:rPr>
          <w:sz w:val="22"/>
        </w:rPr>
        <w:t>Attività finalizzate al rep</w:t>
      </w:r>
      <w:r>
        <w:rPr>
          <w:sz w:val="22"/>
        </w:rPr>
        <w:t>erimento di beni,</w:t>
      </w:r>
      <w:r w:rsidR="00FB6C00">
        <w:rPr>
          <w:sz w:val="22"/>
        </w:rPr>
        <w:t xml:space="preserve"> </w:t>
      </w:r>
      <w:r w:rsidRPr="007424F2">
        <w:rPr>
          <w:sz w:val="22"/>
        </w:rPr>
        <w:t>servizi e forniture necess</w:t>
      </w:r>
      <w:r>
        <w:rPr>
          <w:sz w:val="22"/>
        </w:rPr>
        <w:t xml:space="preserve">arie al funzionamento dell'ente </w:t>
      </w:r>
      <w:r w:rsidRPr="007424F2">
        <w:rPr>
          <w:sz w:val="22"/>
        </w:rPr>
        <w:t>anche tramite Centrale Unica di Committenza nel rispetto dei princi</w:t>
      </w:r>
      <w:r>
        <w:rPr>
          <w:sz w:val="22"/>
        </w:rPr>
        <w:t xml:space="preserve">pi nel rispetto dei principi di </w:t>
      </w:r>
      <w:r w:rsidRPr="007424F2">
        <w:rPr>
          <w:sz w:val="22"/>
        </w:rPr>
        <w:t>economicità, efficacia, tempestività, correttezza, libera concorrenza, non discri</w:t>
      </w:r>
      <w:r>
        <w:rPr>
          <w:sz w:val="22"/>
        </w:rPr>
        <w:t xml:space="preserve">minazione, </w:t>
      </w:r>
      <w:r w:rsidRPr="007424F2">
        <w:rPr>
          <w:sz w:val="22"/>
        </w:rPr>
        <w:t>trasparenza, proporzionalità nonché di pubblicità.</w:t>
      </w:r>
    </w:p>
    <w:p w:rsidR="007424F2" w:rsidRPr="007424F2" w:rsidRDefault="007424F2" w:rsidP="007424F2">
      <w:pPr>
        <w:pStyle w:val="Corpotesto"/>
        <w:spacing w:before="19"/>
        <w:rPr>
          <w:b/>
          <w:sz w:val="22"/>
        </w:rPr>
      </w:pPr>
      <w:r w:rsidRPr="007424F2">
        <w:rPr>
          <w:b/>
          <w:sz w:val="22"/>
        </w:rPr>
        <w:t>RGPD art.</w:t>
      </w:r>
      <w:r w:rsidR="00957A0C">
        <w:rPr>
          <w:b/>
          <w:sz w:val="22"/>
        </w:rPr>
        <w:t>6</w:t>
      </w:r>
      <w:r w:rsidRPr="007424F2">
        <w:rPr>
          <w:b/>
          <w:sz w:val="22"/>
        </w:rPr>
        <w:t>; DLgs n. 50/2016; L n. 214/2011</w:t>
      </w:r>
    </w:p>
    <w:p w:rsidR="00462940" w:rsidRDefault="00462940" w:rsidP="007424F2">
      <w:pPr>
        <w:pStyle w:val="Corpotesto"/>
        <w:spacing w:before="19"/>
        <w:rPr>
          <w:b/>
          <w:sz w:val="22"/>
        </w:rPr>
      </w:pPr>
    </w:p>
    <w:p w:rsidR="007424F2" w:rsidRPr="007424F2" w:rsidRDefault="007424F2" w:rsidP="007424F2">
      <w:pPr>
        <w:pStyle w:val="Corpotesto"/>
        <w:spacing w:before="19"/>
        <w:rPr>
          <w:b/>
          <w:sz w:val="22"/>
        </w:rPr>
      </w:pPr>
      <w:r w:rsidRPr="007424F2">
        <w:rPr>
          <w:b/>
          <w:sz w:val="22"/>
        </w:rPr>
        <w:t>GESTIONE DEI DATI:</w:t>
      </w:r>
    </w:p>
    <w:p w:rsidR="007424F2" w:rsidRPr="007424F2" w:rsidRDefault="007424F2" w:rsidP="007424F2">
      <w:pPr>
        <w:pStyle w:val="Corpotesto"/>
        <w:spacing w:before="19"/>
        <w:rPr>
          <w:sz w:val="22"/>
        </w:rPr>
      </w:pPr>
      <w:r w:rsidRPr="007424F2">
        <w:rPr>
          <w:sz w:val="22"/>
        </w:rPr>
        <w:t>I dati personali che in occasione dell'attivazione del presente servizio saranno raccolti e trattati</w:t>
      </w:r>
      <w:r w:rsidR="00462940">
        <w:rPr>
          <w:sz w:val="22"/>
        </w:rPr>
        <w:t xml:space="preserve"> </w:t>
      </w:r>
      <w:r w:rsidRPr="007424F2">
        <w:rPr>
          <w:sz w:val="22"/>
        </w:rPr>
        <w:t>riguardano:</w:t>
      </w:r>
    </w:p>
    <w:p w:rsidR="007424F2" w:rsidRPr="007424F2" w:rsidRDefault="007424F2" w:rsidP="007424F2">
      <w:pPr>
        <w:pStyle w:val="Corpotesto"/>
        <w:spacing w:before="19"/>
        <w:rPr>
          <w:sz w:val="22"/>
        </w:rPr>
      </w:pPr>
      <w:r w:rsidRPr="007424F2">
        <w:rPr>
          <w:sz w:val="22"/>
        </w:rPr>
        <w:t>Personali - Identificativi;</w:t>
      </w:r>
    </w:p>
    <w:p w:rsidR="007424F2" w:rsidRPr="007424F2" w:rsidRDefault="007424F2" w:rsidP="007424F2">
      <w:pPr>
        <w:pStyle w:val="Corpotesto"/>
        <w:spacing w:before="19"/>
        <w:rPr>
          <w:sz w:val="22"/>
        </w:rPr>
      </w:pPr>
      <w:r w:rsidRPr="007424F2">
        <w:rPr>
          <w:sz w:val="22"/>
        </w:rPr>
        <w:t>Personali - Comunicazione elettronica;</w:t>
      </w:r>
    </w:p>
    <w:p w:rsidR="007424F2" w:rsidRPr="007424F2" w:rsidRDefault="007424F2" w:rsidP="007424F2">
      <w:pPr>
        <w:pStyle w:val="Corpotesto"/>
        <w:spacing w:before="19"/>
        <w:rPr>
          <w:sz w:val="22"/>
        </w:rPr>
      </w:pPr>
      <w:r w:rsidRPr="007424F2">
        <w:rPr>
          <w:sz w:val="22"/>
        </w:rPr>
        <w:t>Personali - Posizione geografica;</w:t>
      </w:r>
    </w:p>
    <w:p w:rsidR="007424F2" w:rsidRPr="007424F2" w:rsidRDefault="007424F2" w:rsidP="007424F2">
      <w:pPr>
        <w:pStyle w:val="Corpotesto"/>
        <w:spacing w:before="19"/>
        <w:rPr>
          <w:sz w:val="22"/>
        </w:rPr>
      </w:pPr>
      <w:r w:rsidRPr="007424F2">
        <w:rPr>
          <w:sz w:val="22"/>
        </w:rPr>
        <w:t>Personali - Lavoro;</w:t>
      </w:r>
    </w:p>
    <w:p w:rsidR="007424F2" w:rsidRPr="007424F2" w:rsidRDefault="007424F2" w:rsidP="007424F2">
      <w:pPr>
        <w:pStyle w:val="Corpotesto"/>
        <w:spacing w:before="19"/>
        <w:rPr>
          <w:sz w:val="22"/>
        </w:rPr>
      </w:pPr>
      <w:r w:rsidRPr="007424F2">
        <w:rPr>
          <w:sz w:val="22"/>
        </w:rPr>
        <w:t>Personali – Giudiziari, diversi da condanne penali e reati.</w:t>
      </w:r>
    </w:p>
    <w:p w:rsidR="007424F2" w:rsidRPr="007424F2" w:rsidRDefault="007424F2" w:rsidP="007424F2">
      <w:pPr>
        <w:pStyle w:val="Corpotesto"/>
        <w:spacing w:before="19"/>
        <w:rPr>
          <w:sz w:val="22"/>
        </w:rPr>
      </w:pPr>
      <w:r w:rsidRPr="007424F2">
        <w:rPr>
          <w:sz w:val="22"/>
        </w:rPr>
        <w:t>Sono previsti trattamenti di dati particolari:</w:t>
      </w:r>
    </w:p>
    <w:p w:rsidR="007424F2" w:rsidRPr="007424F2" w:rsidRDefault="007424F2" w:rsidP="007424F2">
      <w:pPr>
        <w:pStyle w:val="Corpotesto"/>
        <w:spacing w:before="19"/>
        <w:rPr>
          <w:sz w:val="22"/>
        </w:rPr>
      </w:pPr>
      <w:r w:rsidRPr="007424F2">
        <w:rPr>
          <w:sz w:val="22"/>
        </w:rPr>
        <w:t>Giudiziari (condanne penali e reati).</w:t>
      </w:r>
    </w:p>
    <w:p w:rsidR="007424F2" w:rsidRPr="007424F2" w:rsidRDefault="007424F2" w:rsidP="007424F2">
      <w:pPr>
        <w:pStyle w:val="Corpotesto"/>
        <w:spacing w:before="19"/>
        <w:rPr>
          <w:sz w:val="22"/>
        </w:rPr>
      </w:pPr>
      <w:r w:rsidRPr="007424F2">
        <w:rPr>
          <w:sz w:val="22"/>
        </w:rPr>
        <w:t>I dati personali forniti saranno oggetto di:</w:t>
      </w:r>
    </w:p>
    <w:p w:rsidR="007424F2" w:rsidRPr="007424F2" w:rsidRDefault="007424F2" w:rsidP="007424F2">
      <w:pPr>
        <w:pStyle w:val="Corpotesto"/>
        <w:spacing w:before="19"/>
        <w:rPr>
          <w:sz w:val="22"/>
        </w:rPr>
      </w:pPr>
      <w:r w:rsidRPr="007424F2">
        <w:rPr>
          <w:sz w:val="22"/>
        </w:rPr>
        <w:t>Raccolta</w:t>
      </w:r>
    </w:p>
    <w:p w:rsidR="007424F2" w:rsidRPr="007424F2" w:rsidRDefault="007424F2" w:rsidP="007424F2">
      <w:pPr>
        <w:pStyle w:val="Corpotesto"/>
        <w:spacing w:before="19"/>
        <w:rPr>
          <w:sz w:val="22"/>
        </w:rPr>
      </w:pPr>
      <w:r w:rsidRPr="007424F2">
        <w:rPr>
          <w:sz w:val="22"/>
        </w:rPr>
        <w:t>Registrazione</w:t>
      </w:r>
    </w:p>
    <w:p w:rsidR="007424F2" w:rsidRPr="007424F2" w:rsidRDefault="007424F2" w:rsidP="007424F2">
      <w:pPr>
        <w:pStyle w:val="Corpotesto"/>
        <w:spacing w:before="19"/>
        <w:rPr>
          <w:sz w:val="22"/>
        </w:rPr>
      </w:pPr>
      <w:r w:rsidRPr="007424F2">
        <w:rPr>
          <w:sz w:val="22"/>
        </w:rPr>
        <w:t>Organizzazione</w:t>
      </w:r>
    </w:p>
    <w:p w:rsidR="007424F2" w:rsidRPr="007424F2" w:rsidRDefault="007424F2" w:rsidP="007424F2">
      <w:pPr>
        <w:pStyle w:val="Corpotesto"/>
        <w:spacing w:before="19"/>
        <w:rPr>
          <w:sz w:val="22"/>
        </w:rPr>
      </w:pPr>
      <w:r w:rsidRPr="007424F2">
        <w:rPr>
          <w:sz w:val="22"/>
        </w:rPr>
        <w:t>Conservazione</w:t>
      </w:r>
    </w:p>
    <w:p w:rsidR="007424F2" w:rsidRPr="007424F2" w:rsidRDefault="007424F2" w:rsidP="007424F2">
      <w:pPr>
        <w:pStyle w:val="Corpotesto"/>
        <w:spacing w:before="19"/>
        <w:rPr>
          <w:sz w:val="22"/>
        </w:rPr>
      </w:pPr>
      <w:r w:rsidRPr="007424F2">
        <w:rPr>
          <w:sz w:val="22"/>
        </w:rPr>
        <w:t>Consultazione</w:t>
      </w:r>
    </w:p>
    <w:p w:rsidR="007424F2" w:rsidRPr="007424F2" w:rsidRDefault="007424F2" w:rsidP="007424F2">
      <w:pPr>
        <w:pStyle w:val="Corpotesto"/>
        <w:spacing w:before="19"/>
        <w:rPr>
          <w:sz w:val="22"/>
        </w:rPr>
      </w:pPr>
      <w:r w:rsidRPr="007424F2">
        <w:rPr>
          <w:sz w:val="22"/>
        </w:rPr>
        <w:t>Uso</w:t>
      </w:r>
    </w:p>
    <w:p w:rsidR="007424F2" w:rsidRPr="007424F2" w:rsidRDefault="007424F2" w:rsidP="007424F2">
      <w:pPr>
        <w:pStyle w:val="Corpotesto"/>
        <w:spacing w:before="19"/>
        <w:rPr>
          <w:sz w:val="22"/>
        </w:rPr>
      </w:pPr>
      <w:r w:rsidRPr="007424F2">
        <w:rPr>
          <w:sz w:val="22"/>
        </w:rPr>
        <w:t>Comunicazione</w:t>
      </w:r>
    </w:p>
    <w:p w:rsidR="007424F2" w:rsidRPr="007424F2" w:rsidRDefault="007424F2" w:rsidP="007424F2">
      <w:pPr>
        <w:pStyle w:val="Corpotesto"/>
        <w:spacing w:before="19"/>
        <w:rPr>
          <w:sz w:val="22"/>
        </w:rPr>
      </w:pPr>
      <w:r w:rsidRPr="007424F2">
        <w:rPr>
          <w:sz w:val="22"/>
        </w:rPr>
        <w:t>Diffusione</w:t>
      </w:r>
    </w:p>
    <w:p w:rsidR="007424F2" w:rsidRPr="007424F2" w:rsidRDefault="007424F2" w:rsidP="007424F2">
      <w:pPr>
        <w:pStyle w:val="Corpotesto"/>
        <w:spacing w:before="19"/>
        <w:rPr>
          <w:sz w:val="22"/>
        </w:rPr>
      </w:pPr>
      <w:r w:rsidRPr="007424F2">
        <w:rPr>
          <w:sz w:val="22"/>
        </w:rPr>
        <w:t>Archiviazione</w:t>
      </w:r>
    </w:p>
    <w:p w:rsidR="007424F2" w:rsidRPr="007424F2" w:rsidRDefault="007424F2" w:rsidP="007424F2">
      <w:pPr>
        <w:pStyle w:val="Corpotesto"/>
        <w:spacing w:before="19"/>
        <w:rPr>
          <w:sz w:val="22"/>
        </w:rPr>
      </w:pPr>
      <w:r w:rsidRPr="007424F2">
        <w:rPr>
          <w:sz w:val="22"/>
        </w:rPr>
        <w:t>In caso di comunicazione i dati potranno essere trasmessi a:</w:t>
      </w:r>
    </w:p>
    <w:p w:rsidR="007424F2" w:rsidRPr="007424F2" w:rsidRDefault="007424F2" w:rsidP="007424F2">
      <w:pPr>
        <w:pStyle w:val="Corpotesto"/>
        <w:spacing w:before="19"/>
        <w:rPr>
          <w:sz w:val="22"/>
        </w:rPr>
      </w:pPr>
      <w:r w:rsidRPr="007424F2">
        <w:rPr>
          <w:sz w:val="22"/>
        </w:rPr>
        <w:t>Fornitori di servizi;</w:t>
      </w:r>
    </w:p>
    <w:p w:rsidR="007424F2" w:rsidRPr="007424F2" w:rsidRDefault="007424F2" w:rsidP="007424F2">
      <w:pPr>
        <w:pStyle w:val="Corpotesto"/>
        <w:spacing w:before="19"/>
        <w:rPr>
          <w:sz w:val="22"/>
        </w:rPr>
      </w:pPr>
      <w:r w:rsidRPr="007424F2">
        <w:rPr>
          <w:sz w:val="22"/>
        </w:rPr>
        <w:t>Diffusione (atti e provvedimenti con eventuali omissis)</w:t>
      </w:r>
    </w:p>
    <w:p w:rsidR="007424F2" w:rsidRPr="007424F2" w:rsidRDefault="007424F2" w:rsidP="007424F2">
      <w:pPr>
        <w:pStyle w:val="Corpotesto"/>
        <w:spacing w:before="19"/>
        <w:rPr>
          <w:sz w:val="22"/>
        </w:rPr>
      </w:pPr>
      <w:r w:rsidRPr="007424F2">
        <w:rPr>
          <w:sz w:val="22"/>
        </w:rPr>
        <w:t>Il trattamento non comporta l'attivazione di un processo decisionale automatizzato</w:t>
      </w:r>
      <w:r w:rsidR="00462940">
        <w:rPr>
          <w:sz w:val="22"/>
        </w:rPr>
        <w:t>.</w:t>
      </w:r>
    </w:p>
    <w:p w:rsidR="007424F2" w:rsidRPr="00FB6C00" w:rsidRDefault="007424F2" w:rsidP="00462940">
      <w:pPr>
        <w:pStyle w:val="Corpotesto"/>
        <w:spacing w:before="19"/>
        <w:jc w:val="both"/>
        <w:rPr>
          <w:b/>
          <w:sz w:val="22"/>
          <w:u w:val="single"/>
        </w:rPr>
      </w:pPr>
      <w:r w:rsidRPr="00FB6C00">
        <w:rPr>
          <w:b/>
          <w:sz w:val="22"/>
          <w:u w:val="single"/>
        </w:rPr>
        <w:lastRenderedPageBreak/>
        <w:t>Si informa che, tenuto conto delle finalità del trattamento come sopra illustrate, il conferimento</w:t>
      </w:r>
      <w:r w:rsidR="00FB6C00">
        <w:rPr>
          <w:b/>
          <w:sz w:val="22"/>
          <w:u w:val="single"/>
        </w:rPr>
        <w:t xml:space="preserve"> </w:t>
      </w:r>
      <w:proofErr w:type="gramStart"/>
      <w:r w:rsidR="00FB6C00">
        <w:rPr>
          <w:b/>
          <w:sz w:val="22"/>
          <w:u w:val="single"/>
        </w:rPr>
        <w:t xml:space="preserve">dei  </w:t>
      </w:r>
      <w:r w:rsidRPr="00FB6C00">
        <w:rPr>
          <w:b/>
          <w:sz w:val="22"/>
          <w:u w:val="single"/>
        </w:rPr>
        <w:t>dati</w:t>
      </w:r>
      <w:proofErr w:type="gramEnd"/>
      <w:r w:rsidRPr="00FB6C00">
        <w:rPr>
          <w:b/>
          <w:sz w:val="22"/>
          <w:u w:val="single"/>
        </w:rPr>
        <w:t xml:space="preserve"> è obbligatorio ed il loro mancato, parziale o inesatto conferimento potrà avere, come conseguenza, l'impossibilità di svolgere l’attività.</w:t>
      </w:r>
    </w:p>
    <w:p w:rsidR="00462940" w:rsidRDefault="00462940" w:rsidP="007424F2">
      <w:pPr>
        <w:pStyle w:val="Corpotesto"/>
        <w:spacing w:before="19"/>
        <w:jc w:val="both"/>
        <w:rPr>
          <w:sz w:val="22"/>
        </w:rPr>
      </w:pPr>
    </w:p>
    <w:p w:rsidR="007424F2" w:rsidRPr="007424F2" w:rsidRDefault="007424F2" w:rsidP="007424F2">
      <w:pPr>
        <w:pStyle w:val="Corpotesto"/>
        <w:spacing w:before="19"/>
        <w:jc w:val="both"/>
        <w:rPr>
          <w:sz w:val="22"/>
        </w:rPr>
      </w:pPr>
      <w:r w:rsidRPr="007424F2">
        <w:rPr>
          <w:sz w:val="22"/>
        </w:rPr>
        <w:t>Ove il soggetto che conferisce i dati abbia un'età inferiore ai 14 anni, tale trattamento è lecito soltanto se e nella misura in cui, tale consenso è prestato o autorizzato dal titolare della responsabilità genitoriale per il quale sono acquisiti i dati identificativi e copia dei documenti di riconoscimento.</w:t>
      </w:r>
    </w:p>
    <w:p w:rsidR="007424F2" w:rsidRPr="007424F2" w:rsidRDefault="007424F2" w:rsidP="007424F2">
      <w:pPr>
        <w:pStyle w:val="Corpotesto"/>
        <w:spacing w:before="19"/>
        <w:jc w:val="both"/>
        <w:rPr>
          <w:sz w:val="22"/>
        </w:rPr>
      </w:pPr>
      <w:r w:rsidRPr="007424F2">
        <w:rPr>
          <w:sz w:val="22"/>
        </w:rPr>
        <w:t>Il trattamento sarà effettuato sia con strumenti manuali e/o informat</w:t>
      </w:r>
      <w:r>
        <w:rPr>
          <w:sz w:val="22"/>
        </w:rPr>
        <w:t xml:space="preserve">ici e telematici con logiche di </w:t>
      </w:r>
      <w:r w:rsidRPr="007424F2">
        <w:rPr>
          <w:sz w:val="22"/>
        </w:rPr>
        <w:t>organizzazione ed elaborazione strettamente correlate alle finali</w:t>
      </w:r>
      <w:r>
        <w:rPr>
          <w:sz w:val="22"/>
        </w:rPr>
        <w:t xml:space="preserve">tà stesse e comunque in modo da </w:t>
      </w:r>
      <w:r w:rsidRPr="007424F2">
        <w:rPr>
          <w:sz w:val="22"/>
        </w:rPr>
        <w:t>garantire la sicurezza, l'integrità e la riservatezza dei dati s</w:t>
      </w:r>
      <w:r>
        <w:rPr>
          <w:sz w:val="22"/>
        </w:rPr>
        <w:t xml:space="preserve">tessi nel rispetto delle misure </w:t>
      </w:r>
      <w:r w:rsidRPr="007424F2">
        <w:rPr>
          <w:sz w:val="22"/>
        </w:rPr>
        <w:t>organizzative, fisiche e logiche previste dalle disposizioni vigenti.</w:t>
      </w:r>
    </w:p>
    <w:p w:rsidR="007424F2" w:rsidRPr="007424F2" w:rsidRDefault="007424F2" w:rsidP="007424F2">
      <w:pPr>
        <w:pStyle w:val="Corpotesto"/>
        <w:spacing w:before="19"/>
        <w:jc w:val="both"/>
        <w:rPr>
          <w:sz w:val="22"/>
        </w:rPr>
      </w:pPr>
      <w:r w:rsidRPr="007424F2">
        <w:rPr>
          <w:sz w:val="22"/>
        </w:rPr>
        <w:t>In particolare sono state adottate misure specifiche per assicurare la co</w:t>
      </w:r>
      <w:r>
        <w:rPr>
          <w:sz w:val="22"/>
        </w:rPr>
        <w:t xml:space="preserve">ntinua riservatezza, integrità, </w:t>
      </w:r>
      <w:r w:rsidRPr="007424F2">
        <w:rPr>
          <w:sz w:val="22"/>
        </w:rPr>
        <w:t>disponibilità e resilienza dei sistemi e dei servizi che trattano i dati personali;</w:t>
      </w:r>
    </w:p>
    <w:p w:rsidR="007424F2" w:rsidRPr="007424F2" w:rsidRDefault="007424F2" w:rsidP="007424F2">
      <w:pPr>
        <w:pStyle w:val="Corpotesto"/>
        <w:spacing w:before="19"/>
        <w:jc w:val="both"/>
        <w:rPr>
          <w:sz w:val="22"/>
        </w:rPr>
      </w:pPr>
      <w:r w:rsidRPr="007424F2">
        <w:rPr>
          <w:sz w:val="22"/>
        </w:rPr>
        <w:t>I dat</w:t>
      </w:r>
      <w:r>
        <w:rPr>
          <w:sz w:val="22"/>
        </w:rPr>
        <w:t xml:space="preserve">i personali vengono conservati: </w:t>
      </w:r>
      <w:r w:rsidRPr="007424F2">
        <w:rPr>
          <w:sz w:val="22"/>
        </w:rPr>
        <w:t>a tempo illimitato nel rispetto della vigente normativa</w:t>
      </w:r>
      <w:r w:rsidR="00462940">
        <w:rPr>
          <w:sz w:val="22"/>
        </w:rPr>
        <w:t>.</w:t>
      </w:r>
    </w:p>
    <w:p w:rsidR="00462940" w:rsidRDefault="00462940" w:rsidP="007424F2">
      <w:pPr>
        <w:pStyle w:val="Corpotesto"/>
        <w:spacing w:before="19"/>
        <w:rPr>
          <w:b/>
          <w:sz w:val="22"/>
        </w:rPr>
      </w:pPr>
    </w:p>
    <w:p w:rsidR="007424F2" w:rsidRPr="007424F2" w:rsidRDefault="007424F2" w:rsidP="007424F2">
      <w:pPr>
        <w:pStyle w:val="Corpotesto"/>
        <w:spacing w:before="19"/>
        <w:rPr>
          <w:b/>
          <w:sz w:val="22"/>
        </w:rPr>
      </w:pPr>
      <w:r w:rsidRPr="007424F2">
        <w:rPr>
          <w:b/>
          <w:sz w:val="22"/>
        </w:rPr>
        <w:t>ESERCIZIO DI DIRITTI</w:t>
      </w:r>
    </w:p>
    <w:p w:rsidR="007424F2" w:rsidRPr="007424F2" w:rsidRDefault="007424F2" w:rsidP="007424F2">
      <w:pPr>
        <w:pStyle w:val="Corpotesto"/>
        <w:spacing w:before="19"/>
        <w:rPr>
          <w:sz w:val="22"/>
        </w:rPr>
      </w:pPr>
      <w:r w:rsidRPr="007424F2">
        <w:rPr>
          <w:sz w:val="22"/>
        </w:rPr>
        <w:t>Lei potrà, in qualsiasi momento, esercitare i diritti:</w:t>
      </w:r>
    </w:p>
    <w:p w:rsidR="007424F2" w:rsidRPr="007424F2" w:rsidRDefault="007424F2" w:rsidP="007424F2">
      <w:pPr>
        <w:pStyle w:val="Corpotesto"/>
        <w:spacing w:before="19"/>
        <w:rPr>
          <w:sz w:val="22"/>
        </w:rPr>
      </w:pPr>
      <w:r w:rsidRPr="007424F2">
        <w:rPr>
          <w:sz w:val="22"/>
        </w:rPr>
        <w:t>• di richiedere maggiori informazioni in relazione ai contenuti della presente informat</w:t>
      </w:r>
      <w:r>
        <w:rPr>
          <w:sz w:val="22"/>
        </w:rPr>
        <w:t>iva;</w:t>
      </w:r>
    </w:p>
    <w:p w:rsidR="007424F2" w:rsidRPr="007424F2" w:rsidRDefault="007424F2" w:rsidP="007424F2">
      <w:pPr>
        <w:pStyle w:val="Corpotesto"/>
        <w:spacing w:before="19"/>
        <w:rPr>
          <w:sz w:val="22"/>
        </w:rPr>
      </w:pPr>
      <w:r>
        <w:rPr>
          <w:sz w:val="22"/>
        </w:rPr>
        <w:t>• di accesso ai dati personali;</w:t>
      </w:r>
    </w:p>
    <w:p w:rsidR="007424F2" w:rsidRPr="007424F2" w:rsidRDefault="007424F2" w:rsidP="00462940">
      <w:pPr>
        <w:pStyle w:val="Corpotesto"/>
        <w:spacing w:before="19"/>
        <w:jc w:val="both"/>
        <w:rPr>
          <w:sz w:val="22"/>
        </w:rPr>
      </w:pPr>
      <w:r w:rsidRPr="007424F2">
        <w:rPr>
          <w:sz w:val="22"/>
        </w:rPr>
        <w:t>• di ottenere la rettifica o la cancellazione degli stessi o la lim</w:t>
      </w:r>
      <w:r>
        <w:rPr>
          <w:sz w:val="22"/>
        </w:rPr>
        <w:t xml:space="preserve">itazione del trattamento che lo </w:t>
      </w:r>
      <w:r w:rsidRPr="007424F2">
        <w:rPr>
          <w:sz w:val="22"/>
        </w:rPr>
        <w:t>riguardano (nei</w:t>
      </w:r>
      <w:r>
        <w:rPr>
          <w:sz w:val="22"/>
        </w:rPr>
        <w:t xml:space="preserve"> casi</w:t>
      </w:r>
      <w:r w:rsidR="00462940">
        <w:rPr>
          <w:sz w:val="22"/>
        </w:rPr>
        <w:t xml:space="preserve"> </w:t>
      </w:r>
      <w:r>
        <w:rPr>
          <w:sz w:val="22"/>
        </w:rPr>
        <w:t>previsti dalla normativa);</w:t>
      </w:r>
    </w:p>
    <w:p w:rsidR="007424F2" w:rsidRPr="007424F2" w:rsidRDefault="007424F2" w:rsidP="007424F2">
      <w:pPr>
        <w:pStyle w:val="Corpotesto"/>
        <w:spacing w:before="19"/>
        <w:rPr>
          <w:sz w:val="22"/>
        </w:rPr>
      </w:pPr>
      <w:r w:rsidRPr="007424F2">
        <w:rPr>
          <w:sz w:val="22"/>
        </w:rPr>
        <w:t>• di opporsi al trattamento (nei</w:t>
      </w:r>
      <w:r>
        <w:rPr>
          <w:sz w:val="22"/>
        </w:rPr>
        <w:t xml:space="preserve"> casi previsti dalla normativa);</w:t>
      </w:r>
    </w:p>
    <w:p w:rsidR="007424F2" w:rsidRPr="007424F2" w:rsidRDefault="007424F2" w:rsidP="007424F2">
      <w:pPr>
        <w:pStyle w:val="Corpotesto"/>
        <w:spacing w:before="19"/>
        <w:rPr>
          <w:sz w:val="22"/>
        </w:rPr>
      </w:pPr>
      <w:r w:rsidRPr="007424F2">
        <w:rPr>
          <w:sz w:val="22"/>
        </w:rPr>
        <w:t>• alla portabilità dei dati (nei casi previsti dalla normativa),</w:t>
      </w:r>
    </w:p>
    <w:p w:rsidR="007424F2" w:rsidRPr="007424F2" w:rsidRDefault="007424F2" w:rsidP="00462940">
      <w:pPr>
        <w:pStyle w:val="Corpotesto"/>
        <w:spacing w:before="19"/>
        <w:jc w:val="both"/>
        <w:rPr>
          <w:sz w:val="22"/>
        </w:rPr>
      </w:pPr>
      <w:r w:rsidRPr="007424F2">
        <w:rPr>
          <w:sz w:val="22"/>
        </w:rPr>
        <w:t>• di revocare il consenso, ove previsto: la revoca del consens</w:t>
      </w:r>
      <w:r>
        <w:rPr>
          <w:sz w:val="22"/>
        </w:rPr>
        <w:t xml:space="preserve">o non pregiudica la liceità del </w:t>
      </w:r>
      <w:r w:rsidR="00462940">
        <w:rPr>
          <w:sz w:val="22"/>
        </w:rPr>
        <w:t xml:space="preserve">trattamento basata sul </w:t>
      </w:r>
      <w:r w:rsidRPr="007424F2">
        <w:rPr>
          <w:sz w:val="22"/>
        </w:rPr>
        <w:t>consenso conferito prima della revoca,</w:t>
      </w:r>
    </w:p>
    <w:p w:rsidR="007424F2" w:rsidRPr="007424F2" w:rsidRDefault="007424F2" w:rsidP="007424F2">
      <w:pPr>
        <w:pStyle w:val="Corpotesto"/>
        <w:spacing w:before="19"/>
        <w:rPr>
          <w:sz w:val="22"/>
        </w:rPr>
      </w:pPr>
      <w:r w:rsidRPr="007424F2">
        <w:rPr>
          <w:sz w:val="22"/>
        </w:rPr>
        <w:t>• di proporre reclamo all'autorità di controllo (Garante Privacy),</w:t>
      </w:r>
    </w:p>
    <w:p w:rsidR="007424F2" w:rsidRPr="007424F2" w:rsidRDefault="007424F2" w:rsidP="007424F2">
      <w:pPr>
        <w:pStyle w:val="Corpotesto"/>
        <w:spacing w:before="19"/>
        <w:rPr>
          <w:sz w:val="22"/>
        </w:rPr>
      </w:pPr>
      <w:r w:rsidRPr="007424F2">
        <w:rPr>
          <w:sz w:val="22"/>
        </w:rPr>
        <w:t>• di dare mandato a un organismo, un'organizzazione o un'as</w:t>
      </w:r>
      <w:r>
        <w:rPr>
          <w:sz w:val="22"/>
        </w:rPr>
        <w:t xml:space="preserve">sociazione senza scopo di lucro </w:t>
      </w:r>
      <w:r w:rsidRPr="007424F2">
        <w:rPr>
          <w:sz w:val="22"/>
        </w:rPr>
        <w:t>per l'esercizio dei suoi diritti,</w:t>
      </w:r>
    </w:p>
    <w:p w:rsidR="007424F2" w:rsidRPr="007424F2" w:rsidRDefault="007424F2" w:rsidP="007424F2">
      <w:pPr>
        <w:pStyle w:val="Corpotesto"/>
        <w:spacing w:before="19"/>
        <w:rPr>
          <w:sz w:val="22"/>
        </w:rPr>
      </w:pPr>
      <w:r w:rsidRPr="007424F2">
        <w:rPr>
          <w:sz w:val="22"/>
        </w:rPr>
        <w:t>• di richiedere il risarcimento dei danni conseguenti alla violazione della normativa (art. 82).</w:t>
      </w:r>
    </w:p>
    <w:p w:rsidR="007424F2" w:rsidRPr="007424F2" w:rsidRDefault="007424F2" w:rsidP="00462940">
      <w:pPr>
        <w:pStyle w:val="Corpotesto"/>
        <w:spacing w:before="19"/>
        <w:jc w:val="both"/>
        <w:rPr>
          <w:sz w:val="22"/>
        </w:rPr>
      </w:pPr>
      <w:r w:rsidRPr="007424F2">
        <w:rPr>
          <w:sz w:val="22"/>
        </w:rPr>
        <w:t xml:space="preserve">Qualora il titolare del trattamento intenda trattare ulteriormente i </w:t>
      </w:r>
      <w:r>
        <w:rPr>
          <w:sz w:val="22"/>
        </w:rPr>
        <w:t xml:space="preserve">dati personali per una finalità </w:t>
      </w:r>
      <w:r w:rsidRPr="007424F2">
        <w:rPr>
          <w:sz w:val="22"/>
        </w:rPr>
        <w:t>diversa da quella per cui essi sono stati raccolti, prima di tale ulterio</w:t>
      </w:r>
      <w:r>
        <w:rPr>
          <w:sz w:val="22"/>
        </w:rPr>
        <w:t xml:space="preserve">re trattamento verranno fornite </w:t>
      </w:r>
      <w:r w:rsidRPr="007424F2">
        <w:rPr>
          <w:sz w:val="22"/>
        </w:rPr>
        <w:t>informazioni in merito a tale diversa finalità e ogni ulteriore infor</w:t>
      </w:r>
      <w:r>
        <w:rPr>
          <w:sz w:val="22"/>
        </w:rPr>
        <w:t xml:space="preserve">mazione pertinente. L’esercizio </w:t>
      </w:r>
      <w:r w:rsidRPr="007424F2">
        <w:rPr>
          <w:sz w:val="22"/>
        </w:rPr>
        <w:t>dei suoi diritti potrà avvenire at</w:t>
      </w:r>
      <w:r w:rsidR="00462940">
        <w:rPr>
          <w:sz w:val="22"/>
        </w:rPr>
        <w:t xml:space="preserve">traverso contatto </w:t>
      </w:r>
      <w:r w:rsidRPr="007424F2">
        <w:rPr>
          <w:sz w:val="22"/>
        </w:rPr>
        <w:t xml:space="preserve">diretto e/o l’invio </w:t>
      </w:r>
      <w:r>
        <w:rPr>
          <w:sz w:val="22"/>
        </w:rPr>
        <w:t xml:space="preserve">di una richiesta anche mediante </w:t>
      </w:r>
      <w:r w:rsidRPr="007424F2">
        <w:rPr>
          <w:sz w:val="22"/>
        </w:rPr>
        <w:t>email a:</w:t>
      </w:r>
    </w:p>
    <w:p w:rsidR="007424F2" w:rsidRPr="00462940" w:rsidRDefault="00462940" w:rsidP="007424F2">
      <w:pPr>
        <w:pStyle w:val="Corpotesto"/>
        <w:spacing w:before="19"/>
        <w:rPr>
          <w:b/>
          <w:sz w:val="22"/>
        </w:rPr>
      </w:pPr>
      <w:r w:rsidRPr="00462940">
        <w:rPr>
          <w:b/>
          <w:sz w:val="22"/>
        </w:rPr>
        <w:t>SOGGETTO</w:t>
      </w:r>
      <w:r>
        <w:rPr>
          <w:b/>
          <w:sz w:val="22"/>
        </w:rPr>
        <w:t>-</w:t>
      </w:r>
      <w:r w:rsidRPr="00462940">
        <w:rPr>
          <w:b/>
          <w:sz w:val="22"/>
        </w:rPr>
        <w:t xml:space="preserve"> DATI ANAGRAFICI </w:t>
      </w:r>
      <w:r>
        <w:rPr>
          <w:b/>
          <w:sz w:val="22"/>
        </w:rPr>
        <w:t>-</w:t>
      </w:r>
      <w:r w:rsidRPr="00462940">
        <w:rPr>
          <w:b/>
          <w:sz w:val="22"/>
        </w:rPr>
        <w:t>CONTATTO TEL.</w:t>
      </w:r>
      <w:r>
        <w:rPr>
          <w:b/>
          <w:sz w:val="22"/>
        </w:rPr>
        <w:t>-</w:t>
      </w:r>
      <w:r w:rsidRPr="00462940">
        <w:rPr>
          <w:b/>
          <w:sz w:val="22"/>
        </w:rPr>
        <w:t xml:space="preserve"> EMAIL</w:t>
      </w:r>
    </w:p>
    <w:p w:rsidR="007424F2" w:rsidRPr="007424F2" w:rsidRDefault="007424F2" w:rsidP="007424F2">
      <w:pPr>
        <w:pStyle w:val="Corpotesto"/>
        <w:spacing w:before="19"/>
        <w:rPr>
          <w:b/>
          <w:sz w:val="22"/>
        </w:rPr>
      </w:pPr>
      <w:r w:rsidRPr="007424F2">
        <w:rPr>
          <w:b/>
          <w:sz w:val="22"/>
        </w:rPr>
        <w:t>Titolare Comune di Castellammare di Stabia</w:t>
      </w:r>
    </w:p>
    <w:p w:rsidR="007424F2" w:rsidRPr="007424F2" w:rsidRDefault="007424F2" w:rsidP="007424F2">
      <w:pPr>
        <w:pStyle w:val="Corpotesto"/>
        <w:spacing w:before="19"/>
        <w:rPr>
          <w:sz w:val="22"/>
        </w:rPr>
      </w:pPr>
      <w:r w:rsidRPr="007424F2">
        <w:rPr>
          <w:sz w:val="22"/>
        </w:rPr>
        <w:t>081-3900206 gabinetto.stabia@asmepec.it</w:t>
      </w:r>
    </w:p>
    <w:p w:rsidR="00FB6C00" w:rsidRDefault="00FB6C00" w:rsidP="007424F2">
      <w:pPr>
        <w:pStyle w:val="Corpotesto"/>
        <w:spacing w:before="19"/>
        <w:rPr>
          <w:b/>
          <w:sz w:val="22"/>
        </w:rPr>
      </w:pPr>
    </w:p>
    <w:p w:rsidR="007424F2" w:rsidRPr="007424F2" w:rsidRDefault="007424F2" w:rsidP="007424F2">
      <w:pPr>
        <w:pStyle w:val="Corpotesto"/>
        <w:spacing w:before="19"/>
        <w:rPr>
          <w:b/>
          <w:sz w:val="22"/>
        </w:rPr>
      </w:pPr>
      <w:r>
        <w:rPr>
          <w:b/>
          <w:sz w:val="22"/>
        </w:rPr>
        <w:t xml:space="preserve">DPO (Responsabile </w:t>
      </w:r>
      <w:r w:rsidRPr="007424F2">
        <w:rPr>
          <w:b/>
          <w:sz w:val="22"/>
        </w:rPr>
        <w:t>Protezione Dati)</w:t>
      </w:r>
    </w:p>
    <w:p w:rsidR="007424F2" w:rsidRPr="007424F2" w:rsidRDefault="007424F2" w:rsidP="007424F2">
      <w:pPr>
        <w:pStyle w:val="Corpotesto"/>
        <w:spacing w:before="19"/>
        <w:rPr>
          <w:sz w:val="22"/>
        </w:rPr>
      </w:pPr>
      <w:r w:rsidRPr="007424F2">
        <w:rPr>
          <w:sz w:val="22"/>
        </w:rPr>
        <w:t>Asmenet scarl 0817877540 supporto.asmenet @asmepec.it</w:t>
      </w:r>
    </w:p>
    <w:p w:rsidR="007424F2" w:rsidRPr="00462940" w:rsidRDefault="007424F2" w:rsidP="007424F2">
      <w:pPr>
        <w:pStyle w:val="Corpotesto"/>
        <w:spacing w:before="19"/>
        <w:rPr>
          <w:sz w:val="22"/>
        </w:rPr>
      </w:pPr>
      <w:r w:rsidRPr="007424F2">
        <w:rPr>
          <w:sz w:val="22"/>
        </w:rPr>
        <w:t>La informiamo che potrà ottenere ulteriori informazioni sul trattamento dei dati e sull'esercizio dei</w:t>
      </w:r>
      <w:r w:rsidR="00462940">
        <w:rPr>
          <w:sz w:val="22"/>
        </w:rPr>
        <w:t xml:space="preserve"> </w:t>
      </w:r>
      <w:r w:rsidRPr="007424F2">
        <w:rPr>
          <w:sz w:val="22"/>
        </w:rPr>
        <w:t xml:space="preserve">sui diritti </w:t>
      </w:r>
      <w:proofErr w:type="spellStart"/>
      <w:r w:rsidRPr="007424F2">
        <w:rPr>
          <w:sz w:val="22"/>
        </w:rPr>
        <w:t>nonchè</w:t>
      </w:r>
      <w:proofErr w:type="spellEnd"/>
      <w:r w:rsidRPr="007424F2">
        <w:rPr>
          <w:sz w:val="22"/>
        </w:rPr>
        <w:t xml:space="preserve"> sulla disciplina normativa in materia ai seguenti link: Pagina web del Titola</w:t>
      </w:r>
      <w:r w:rsidR="00462940">
        <w:rPr>
          <w:b/>
          <w:sz w:val="22"/>
        </w:rPr>
        <w:t>re</w:t>
      </w:r>
      <w:hyperlink r:id="rId7" w:history="1">
        <w:r w:rsidRPr="008D5AE4">
          <w:rPr>
            <w:rStyle w:val="Collegamentoipertestuale"/>
            <w:b/>
            <w:sz w:val="22"/>
          </w:rPr>
          <w:t>http://www.comune.castellammare-di-stabia.napoli.it/</w:t>
        </w:r>
      </w:hyperlink>
    </w:p>
    <w:p w:rsidR="007424F2" w:rsidRPr="007424F2" w:rsidRDefault="007424F2" w:rsidP="007424F2">
      <w:pPr>
        <w:pStyle w:val="Corpotesto"/>
        <w:spacing w:before="19"/>
        <w:rPr>
          <w:b/>
          <w:sz w:val="22"/>
        </w:rPr>
      </w:pPr>
    </w:p>
    <w:p w:rsidR="007424F2" w:rsidRPr="00462940" w:rsidRDefault="007424F2" w:rsidP="007424F2">
      <w:pPr>
        <w:pStyle w:val="Corpotesto"/>
        <w:spacing w:before="19"/>
        <w:jc w:val="both"/>
        <w:rPr>
          <w:sz w:val="22"/>
        </w:rPr>
      </w:pPr>
      <w:r w:rsidRPr="00462940">
        <w:rPr>
          <w:sz w:val="22"/>
        </w:rPr>
        <w:t xml:space="preserve">Regolamento (UE) 2016/679 del Parlamento europeo e del Consiglio, del 27 aprile </w:t>
      </w:r>
      <w:proofErr w:type="gramStart"/>
      <w:r w:rsidRPr="00462940">
        <w:rPr>
          <w:sz w:val="22"/>
        </w:rPr>
        <w:t>2016,relativo</w:t>
      </w:r>
      <w:proofErr w:type="gramEnd"/>
      <w:r w:rsidRPr="00462940">
        <w:rPr>
          <w:sz w:val="22"/>
        </w:rPr>
        <w:t xml:space="preserve"> alla protezione delle persone fisiche con riguardo al trattamento dei dati personali, nonché alla libera circolazione di tali dati e che abroga la direttiva 95/46/CE (regolamento generale sulla protezione dei dati) (Testorilevante ai fini del SEE)</w:t>
      </w:r>
    </w:p>
    <w:p w:rsidR="007424F2" w:rsidRDefault="00957A0C" w:rsidP="007424F2">
      <w:pPr>
        <w:pStyle w:val="Corpotesto"/>
        <w:spacing w:before="19"/>
        <w:rPr>
          <w:b/>
          <w:sz w:val="22"/>
        </w:rPr>
      </w:pPr>
      <w:hyperlink r:id="rId8" w:history="1">
        <w:r w:rsidR="00FB6C00" w:rsidRPr="008D5AE4">
          <w:rPr>
            <w:rStyle w:val="Collegamentoipertestuale"/>
            <w:b/>
            <w:sz w:val="22"/>
          </w:rPr>
          <w:t>https://eur-lex.europa.eu/legal-content/IT/TXT/?uri=uriserv:OJ.L_.2016.119.01.0001.01.ITA</w:t>
        </w:r>
      </w:hyperlink>
    </w:p>
    <w:p w:rsidR="00FB6C00" w:rsidRPr="007424F2" w:rsidRDefault="00FB6C00" w:rsidP="007424F2">
      <w:pPr>
        <w:pStyle w:val="Corpotesto"/>
        <w:spacing w:before="19"/>
        <w:rPr>
          <w:b/>
          <w:sz w:val="22"/>
        </w:rPr>
      </w:pPr>
    </w:p>
    <w:p w:rsidR="007424F2" w:rsidRPr="007424F2" w:rsidRDefault="007424F2" w:rsidP="007424F2">
      <w:pPr>
        <w:pStyle w:val="Corpotesto"/>
        <w:spacing w:before="19"/>
        <w:rPr>
          <w:b/>
          <w:sz w:val="22"/>
        </w:rPr>
      </w:pPr>
      <w:r w:rsidRPr="007424F2">
        <w:rPr>
          <w:b/>
          <w:sz w:val="22"/>
        </w:rPr>
        <w:t>Garante eu</w:t>
      </w:r>
      <w:r w:rsidR="00FB6C00">
        <w:rPr>
          <w:b/>
          <w:sz w:val="22"/>
        </w:rPr>
        <w:t xml:space="preserve">ropeo della protezione dei dati </w:t>
      </w:r>
      <w:r w:rsidRPr="007424F2">
        <w:rPr>
          <w:b/>
          <w:sz w:val="22"/>
        </w:rPr>
        <w:t>(GEPD)</w:t>
      </w:r>
    </w:p>
    <w:p w:rsidR="00FB6C00" w:rsidRDefault="00957A0C" w:rsidP="007424F2">
      <w:pPr>
        <w:pStyle w:val="Corpotesto"/>
        <w:spacing w:before="19"/>
        <w:rPr>
          <w:sz w:val="22"/>
        </w:rPr>
      </w:pPr>
      <w:hyperlink r:id="rId9" w:history="1">
        <w:r w:rsidR="007424F2" w:rsidRPr="00FB6C00">
          <w:rPr>
            <w:rStyle w:val="Collegamentoipertestuale"/>
            <w:sz w:val="22"/>
          </w:rPr>
          <w:t>https://</w:t>
        </w:r>
        <w:r w:rsidR="00FB6C00" w:rsidRPr="00FB6C00">
          <w:rPr>
            <w:rStyle w:val="Collegamentoipertestuale"/>
            <w:sz w:val="22"/>
          </w:rPr>
          <w:t>europa.eu/european-union/about-</w:t>
        </w:r>
        <w:r w:rsidR="007424F2" w:rsidRPr="00FB6C00">
          <w:rPr>
            <w:rStyle w:val="Collegamentoipertestuale"/>
            <w:sz w:val="22"/>
          </w:rPr>
          <w:t>eu/institutions-b</w:t>
        </w:r>
        <w:r w:rsidR="00FB6C00" w:rsidRPr="00FB6C00">
          <w:rPr>
            <w:rStyle w:val="Collegamentoipertestuale"/>
            <w:sz w:val="22"/>
          </w:rPr>
          <w:t>odies/european-data-protection- supervisor_it</w:t>
        </w:r>
      </w:hyperlink>
    </w:p>
    <w:p w:rsidR="00FB6C00" w:rsidRPr="00FB6C00" w:rsidRDefault="00FB6C00" w:rsidP="007424F2">
      <w:pPr>
        <w:pStyle w:val="Corpotesto"/>
        <w:spacing w:before="19"/>
        <w:rPr>
          <w:sz w:val="22"/>
        </w:rPr>
      </w:pPr>
    </w:p>
    <w:p w:rsidR="00FB6C00" w:rsidRDefault="007424F2" w:rsidP="007424F2">
      <w:pPr>
        <w:pStyle w:val="Corpotesto"/>
        <w:spacing w:before="19"/>
        <w:rPr>
          <w:b/>
          <w:sz w:val="22"/>
        </w:rPr>
      </w:pPr>
      <w:r w:rsidRPr="007424F2">
        <w:rPr>
          <w:b/>
          <w:sz w:val="22"/>
        </w:rPr>
        <w:t xml:space="preserve">Garante italiano della protezione dei dati </w:t>
      </w:r>
      <w:r w:rsidR="00FB6C00">
        <w:rPr>
          <w:b/>
          <w:sz w:val="22"/>
        </w:rPr>
        <w:t xml:space="preserve"> </w:t>
      </w:r>
      <w:hyperlink r:id="rId10" w:history="1">
        <w:r w:rsidR="00FB6C00" w:rsidRPr="008D5AE4">
          <w:rPr>
            <w:rStyle w:val="Collegamentoipertestuale"/>
            <w:b/>
            <w:sz w:val="22"/>
          </w:rPr>
          <w:t>http://www.garanteprivacy.it/web/guest/home</w:t>
        </w:r>
      </w:hyperlink>
    </w:p>
    <w:p w:rsidR="00FB6C00" w:rsidRDefault="00FB6C00" w:rsidP="00FB6C00">
      <w:pPr>
        <w:jc w:val="both"/>
        <w:rPr>
          <w:b/>
        </w:rPr>
      </w:pPr>
    </w:p>
    <w:p w:rsidR="00FB6C00" w:rsidRDefault="00FB6C00" w:rsidP="00FB6C00">
      <w:pPr>
        <w:jc w:val="both"/>
        <w:rPr>
          <w:b/>
        </w:rPr>
      </w:pPr>
    </w:p>
    <w:p w:rsidR="00404794" w:rsidRDefault="00404794" w:rsidP="00FB6C00">
      <w:pPr>
        <w:jc w:val="both"/>
        <w:rPr>
          <w:b/>
        </w:rPr>
      </w:pPr>
      <w:r>
        <w:rPr>
          <w:b/>
        </w:rPr>
        <w:lastRenderedPageBreak/>
        <w:t>Il/la sottoscritto/a dichiara inoltre di aver preso visione dell’informativa, a</w:t>
      </w:r>
      <w:r w:rsidR="00FB6C00">
        <w:rPr>
          <w:b/>
        </w:rPr>
        <w:t xml:space="preserve">i sensi degli artt. 13 e 14 del </w:t>
      </w:r>
      <w:r>
        <w:rPr>
          <w:b/>
        </w:rPr>
        <w:t>RGPD (Regolamento Generale sulla Protezione dei Dati – Regolamento UE 2016/679), per il trattamento dei dati personali forniti con la presente richiesta.</w:t>
      </w:r>
    </w:p>
    <w:p w:rsidR="00404794" w:rsidRDefault="00404794" w:rsidP="00FB6C00">
      <w:pPr>
        <w:pStyle w:val="Corpotesto"/>
        <w:jc w:val="both"/>
        <w:rPr>
          <w:b/>
          <w:sz w:val="20"/>
        </w:rPr>
      </w:pPr>
    </w:p>
    <w:p w:rsidR="00404794" w:rsidRDefault="00404794" w:rsidP="00FB6C00">
      <w:pPr>
        <w:pStyle w:val="Corpotesto"/>
        <w:jc w:val="both"/>
        <w:rPr>
          <w:b/>
          <w:sz w:val="20"/>
        </w:rPr>
      </w:pPr>
    </w:p>
    <w:p w:rsidR="00404794" w:rsidRDefault="00404794" w:rsidP="00404794">
      <w:pPr>
        <w:pStyle w:val="Corpotesto"/>
        <w:rPr>
          <w:b/>
          <w:sz w:val="20"/>
        </w:rPr>
      </w:pPr>
    </w:p>
    <w:p w:rsidR="00404794" w:rsidRDefault="00404794" w:rsidP="00404794">
      <w:pPr>
        <w:pStyle w:val="Corpotesto"/>
        <w:rPr>
          <w:b/>
          <w:sz w:val="20"/>
        </w:rPr>
      </w:pPr>
    </w:p>
    <w:p w:rsidR="00404794" w:rsidRDefault="00404794" w:rsidP="00404794">
      <w:pPr>
        <w:pStyle w:val="Corpotesto"/>
        <w:rPr>
          <w:b/>
          <w:sz w:val="20"/>
        </w:rPr>
      </w:pPr>
    </w:p>
    <w:p w:rsidR="00404794" w:rsidRDefault="00404794" w:rsidP="00404794">
      <w:pPr>
        <w:pStyle w:val="Corpotesto"/>
        <w:spacing w:before="141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89DD35F" wp14:editId="79C293EA">
                <wp:simplePos x="0" y="0"/>
                <wp:positionH relativeFrom="page">
                  <wp:posOffset>1043939</wp:posOffset>
                </wp:positionH>
                <wp:positionV relativeFrom="paragraph">
                  <wp:posOffset>250941</wp:posOffset>
                </wp:positionV>
                <wp:extent cx="2366010" cy="1270"/>
                <wp:effectExtent l="0" t="0" r="0" b="0"/>
                <wp:wrapTopAndBottom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6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6010">
                              <a:moveTo>
                                <a:pt x="0" y="0"/>
                              </a:moveTo>
                              <a:lnTo>
                                <a:pt x="2366010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D5B21" id="Graphic 172" o:spid="_x0000_s1026" style="position:absolute;margin-left:82.2pt;margin-top:19.75pt;width:186.3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6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QuIgIAAIMEAAAOAAAAZHJzL2Uyb0RvYy54bWysVMFu2zAMvQ/YPwi6L04yIO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" path="m,l2366010,e" filled="f" strokeweight=".7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8B15EE3" wp14:editId="0791ED14">
                <wp:simplePos x="0" y="0"/>
                <wp:positionH relativeFrom="page">
                  <wp:posOffset>3924300</wp:posOffset>
                </wp:positionH>
                <wp:positionV relativeFrom="paragraph">
                  <wp:posOffset>250941</wp:posOffset>
                </wp:positionV>
                <wp:extent cx="2993390" cy="1270"/>
                <wp:effectExtent l="0" t="0" r="0" b="0"/>
                <wp:wrapTopAndBottom/>
                <wp:docPr id="173" name="Graphic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3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3390">
                              <a:moveTo>
                                <a:pt x="0" y="0"/>
                              </a:moveTo>
                              <a:lnTo>
                                <a:pt x="2993390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21FD7" id="Graphic 173" o:spid="_x0000_s1026" style="position:absolute;margin-left:309pt;margin-top:19.75pt;width:235.7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3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" path="m,l2993390,e" filled="f" strokeweight=".7pt">
                <v:path arrowok="t"/>
                <w10:wrap type="topAndBottom" anchorx="page"/>
              </v:shape>
            </w:pict>
          </mc:Fallback>
        </mc:AlternateContent>
      </w:r>
    </w:p>
    <w:p w:rsidR="000B20C6" w:rsidRDefault="00FB6C00" w:rsidP="00404794">
      <w:r>
        <w:t xml:space="preserve">                      </w:t>
      </w:r>
      <w:r w:rsidR="00404794">
        <w:t>(luogo</w:t>
      </w:r>
      <w:r w:rsidR="00404794">
        <w:rPr>
          <w:spacing w:val="51"/>
        </w:rPr>
        <w:t xml:space="preserve"> </w:t>
      </w:r>
      <w:r w:rsidR="00404794">
        <w:t>e</w:t>
      </w:r>
      <w:r w:rsidR="00404794">
        <w:rPr>
          <w:spacing w:val="-1"/>
        </w:rPr>
        <w:t xml:space="preserve"> </w:t>
      </w:r>
      <w:r w:rsidR="00404794">
        <w:rPr>
          <w:spacing w:val="-2"/>
        </w:rPr>
        <w:t>data)</w:t>
      </w:r>
      <w:r w:rsidR="00404794">
        <w:tab/>
      </w:r>
      <w:r>
        <w:t xml:space="preserve">                                                               </w:t>
      </w:r>
      <w:proofErr w:type="gramStart"/>
      <w:r>
        <w:t xml:space="preserve">   </w:t>
      </w:r>
      <w:r w:rsidR="003D4ED2">
        <w:t>(</w:t>
      </w:r>
      <w:proofErr w:type="gramEnd"/>
      <w:r w:rsidR="003D4ED2">
        <w:t>F</w:t>
      </w:r>
      <w:r w:rsidR="00404794">
        <w:t>irma</w:t>
      </w:r>
      <w:r w:rsidR="00404794">
        <w:rPr>
          <w:spacing w:val="-4"/>
        </w:rPr>
        <w:t xml:space="preserve"> </w:t>
      </w:r>
      <w:r w:rsidR="00404794">
        <w:t>per esteso</w:t>
      </w:r>
      <w:r>
        <w:t>)</w:t>
      </w:r>
    </w:p>
    <w:sectPr w:rsidR="000B20C6" w:rsidSect="007424F2">
      <w:pgSz w:w="11906" w:h="16838"/>
      <w:pgMar w:top="141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794"/>
    <w:rsid w:val="000B20C6"/>
    <w:rsid w:val="003D4ED2"/>
    <w:rsid w:val="00404794"/>
    <w:rsid w:val="00462940"/>
    <w:rsid w:val="007424F2"/>
    <w:rsid w:val="00957A0C"/>
    <w:rsid w:val="00FB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F1BD9A"/>
  <w15:chartTrackingRefBased/>
  <w15:docId w15:val="{29EF1295-4EFF-49B6-9E78-E396D112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047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47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04794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479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404794"/>
    <w:pPr>
      <w:spacing w:before="2" w:line="228" w:lineRule="exact"/>
    </w:pPr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404794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479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479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IT/TXT/?uri=uriserv:OJ.L_.2016.119.01.0001.01.IT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mune.castellammare-di-stabia.napoli.i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o.asmenet@asmepec.it" TargetMode="External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hyperlink" Target="http://www.garanteprivacy.it/web/guest/hom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europa.eu/european-union/about-eu/institutions-bodies/european-data-protection-%20supervisor_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 Durello</dc:creator>
  <cp:keywords/>
  <dc:description/>
  <cp:lastModifiedBy>Giusy Durello</cp:lastModifiedBy>
  <cp:revision>4</cp:revision>
  <cp:lastPrinted>2025-03-04T10:04:00Z</cp:lastPrinted>
  <dcterms:created xsi:type="dcterms:W3CDTF">2025-03-04T10:00:00Z</dcterms:created>
  <dcterms:modified xsi:type="dcterms:W3CDTF">2025-03-24T10:12:00Z</dcterms:modified>
</cp:coreProperties>
</file>